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189"/>
      </w:tblGrid>
      <w:tr w:rsidR="007C0033" w:rsidRPr="0048334E" w14:paraId="3C857DC8" w14:textId="77777777" w:rsidTr="00431814">
        <w:trPr>
          <w:trHeight w:val="12505"/>
          <w:jc w:val="center"/>
        </w:trPr>
        <w:tc>
          <w:tcPr>
            <w:tcW w:w="5000" w:type="pct"/>
            <w:shd w:val="clear" w:color="auto" w:fill="auto"/>
          </w:tcPr>
          <w:p w14:paraId="59ABF043" w14:textId="77777777" w:rsidR="002D4660" w:rsidRPr="0048334E" w:rsidRDefault="002D4660" w:rsidP="002D4660">
            <w:pPr>
              <w:bidi w:val="0"/>
              <w:spacing w:before="240"/>
              <w:jc w:val="left"/>
              <w:rPr>
                <w:rFonts w:asciiTheme="majorBidi" w:hAnsiTheme="majorBidi" w:cstheme="majorBidi"/>
                <w:b/>
                <w:bCs/>
                <w:color w:val="000000"/>
                <w:sz w:val="28"/>
                <w:szCs w:val="28"/>
                <w:lang w:bidi="fa-IR"/>
              </w:rPr>
            </w:pPr>
            <w:r w:rsidRPr="0048334E">
              <w:rPr>
                <w:rFonts w:asciiTheme="majorBidi" w:hAnsiTheme="majorBidi" w:cstheme="majorBidi"/>
                <w:b/>
                <w:bCs/>
                <w:color w:val="000000"/>
                <w:sz w:val="28"/>
                <w:szCs w:val="28"/>
                <w:lang w:bidi="fa-IR"/>
              </w:rPr>
              <w:t>Competition topic:</w:t>
            </w:r>
          </w:p>
          <w:p w14:paraId="5DFE3A84" w14:textId="3990DCDE" w:rsidR="00C71CF8" w:rsidRPr="0048334E" w:rsidRDefault="002D4660" w:rsidP="002D4660">
            <w:pPr>
              <w:bidi w:val="0"/>
              <w:spacing w:after="120"/>
              <w:jc w:val="center"/>
              <w:rPr>
                <w:rFonts w:asciiTheme="majorBidi" w:hAnsiTheme="majorBidi" w:cstheme="majorBidi"/>
                <w:b/>
                <w:bCs/>
                <w:color w:val="000000"/>
                <w:sz w:val="28"/>
                <w:szCs w:val="28"/>
                <w:rtl/>
                <w:lang w:bidi="fa-IR"/>
              </w:rPr>
            </w:pPr>
            <w:r w:rsidRPr="0048334E">
              <w:rPr>
                <w:rFonts w:asciiTheme="majorBidi" w:hAnsiTheme="majorBidi" w:cstheme="majorBidi"/>
                <w:b/>
                <w:bCs/>
                <w:color w:val="000000"/>
                <w:sz w:val="28"/>
                <w:szCs w:val="28"/>
                <w:lang w:bidi="fa-IR"/>
              </w:rPr>
              <w:t>Technological and Practical Product in Electrical Engineering</w:t>
            </w:r>
          </w:p>
          <w:p w14:paraId="7D17C65F" w14:textId="04FE1169" w:rsidR="00C71CF8" w:rsidRPr="0048334E" w:rsidRDefault="00E45747" w:rsidP="00E45747">
            <w:pPr>
              <w:bidi w:val="0"/>
              <w:spacing w:after="120"/>
              <w:jc w:val="left"/>
              <w:rPr>
                <w:rFonts w:asciiTheme="majorBidi" w:hAnsiTheme="majorBidi" w:cstheme="majorBidi"/>
                <w:b/>
                <w:bCs/>
                <w:color w:val="0070C0"/>
                <w:sz w:val="28"/>
                <w:szCs w:val="28"/>
                <w:u w:val="single"/>
                <w:lang w:bidi="fa-IR"/>
              </w:rPr>
            </w:pPr>
            <w:r w:rsidRPr="0048334E">
              <w:rPr>
                <w:rFonts w:asciiTheme="majorBidi" w:hAnsiTheme="majorBidi" w:cstheme="majorBidi"/>
                <w:b/>
                <w:bCs/>
                <w:color w:val="0070C0"/>
                <w:sz w:val="28"/>
                <w:szCs w:val="28"/>
                <w:u w:val="single"/>
                <w:lang w:bidi="fa-IR"/>
              </w:rPr>
              <w:t xml:space="preserve">Table1: </w:t>
            </w:r>
            <w:r w:rsidR="002D4660" w:rsidRPr="0048334E">
              <w:rPr>
                <w:rFonts w:asciiTheme="majorBidi" w:hAnsiTheme="majorBidi" w:cstheme="majorBidi"/>
                <w:b/>
                <w:bCs/>
                <w:color w:val="0070C0"/>
                <w:sz w:val="28"/>
                <w:szCs w:val="28"/>
                <w:u w:val="single"/>
                <w:lang w:bidi="fa-IR"/>
              </w:rPr>
              <w:t>The participant or participant group Information</w:t>
            </w:r>
          </w:p>
          <w:tbl>
            <w:tblPr>
              <w:tblStyle w:val="GridTable2-Accent1"/>
              <w:bidiVisual/>
              <w:tblW w:w="998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788"/>
              <w:gridCol w:w="1788"/>
              <w:gridCol w:w="1788"/>
              <w:gridCol w:w="1789"/>
              <w:gridCol w:w="1042"/>
            </w:tblGrid>
            <w:tr w:rsidR="002D4660" w:rsidRPr="0048334E" w14:paraId="2AA66747" w14:textId="77777777" w:rsidTr="005B6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tcBorders>
                    <w:top w:val="none" w:sz="0" w:space="0" w:color="auto"/>
                    <w:bottom w:val="none" w:sz="0" w:space="0" w:color="auto"/>
                    <w:right w:val="none" w:sz="0" w:space="0" w:color="auto"/>
                  </w:tcBorders>
                  <w:vAlign w:val="center"/>
                </w:tcPr>
                <w:p w14:paraId="7C496711" w14:textId="2CC4EB44" w:rsidR="002D4660" w:rsidRPr="0048334E" w:rsidRDefault="002D4660" w:rsidP="005B655E">
                  <w:pPr>
                    <w:spacing w:after="120"/>
                    <w:jc w:val="center"/>
                    <w:rPr>
                      <w:rFonts w:asciiTheme="majorBidi" w:hAnsiTheme="majorBidi" w:cstheme="majorBidi"/>
                      <w:b w:val="0"/>
                      <w:bCs w:val="0"/>
                      <w:color w:val="000000"/>
                      <w:sz w:val="20"/>
                      <w:szCs w:val="24"/>
                      <w:rtl/>
                      <w:lang w:bidi="fa-IR"/>
                    </w:rPr>
                  </w:pPr>
                  <w:r w:rsidRPr="0048334E">
                    <w:rPr>
                      <w:rFonts w:asciiTheme="majorBidi" w:hAnsiTheme="majorBidi" w:cstheme="majorBidi"/>
                      <w:color w:val="000000"/>
                      <w:sz w:val="20"/>
                      <w:szCs w:val="24"/>
                      <w:lang w:bidi="fa-IR"/>
                    </w:rPr>
                    <w:t xml:space="preserve">Mobile </w:t>
                  </w:r>
                  <w:r w:rsidR="005B655E" w:rsidRPr="0048334E">
                    <w:rPr>
                      <w:rFonts w:asciiTheme="majorBidi" w:hAnsiTheme="majorBidi" w:cstheme="majorBidi"/>
                      <w:color w:val="000000"/>
                      <w:sz w:val="20"/>
                      <w:szCs w:val="24"/>
                      <w:lang w:bidi="fa-IR"/>
                    </w:rPr>
                    <w:t>Number</w:t>
                  </w:r>
                </w:p>
              </w:tc>
              <w:tc>
                <w:tcPr>
                  <w:tcW w:w="1788" w:type="dxa"/>
                  <w:tcBorders>
                    <w:top w:val="none" w:sz="0" w:space="0" w:color="auto"/>
                    <w:left w:val="none" w:sz="0" w:space="0" w:color="auto"/>
                    <w:bottom w:val="none" w:sz="0" w:space="0" w:color="auto"/>
                    <w:right w:val="none" w:sz="0" w:space="0" w:color="auto"/>
                  </w:tcBorders>
                  <w:vAlign w:val="center"/>
                </w:tcPr>
                <w:p w14:paraId="2703FC66" w14:textId="25B16024" w:rsidR="002D4660" w:rsidRPr="0048334E" w:rsidRDefault="002D4660" w:rsidP="005B655E">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4"/>
                      <w:lang w:bidi="fa-IR"/>
                    </w:rPr>
                  </w:pPr>
                  <w:r w:rsidRPr="0048334E">
                    <w:rPr>
                      <w:rFonts w:asciiTheme="majorBidi" w:hAnsiTheme="majorBidi" w:cstheme="majorBidi"/>
                      <w:color w:val="000000"/>
                      <w:sz w:val="20"/>
                      <w:szCs w:val="24"/>
                      <w:lang w:bidi="fa-IR"/>
                    </w:rPr>
                    <w:t>Email</w:t>
                  </w:r>
                </w:p>
              </w:tc>
              <w:tc>
                <w:tcPr>
                  <w:tcW w:w="1788" w:type="dxa"/>
                  <w:tcBorders>
                    <w:top w:val="none" w:sz="0" w:space="0" w:color="auto"/>
                    <w:left w:val="none" w:sz="0" w:space="0" w:color="auto"/>
                    <w:bottom w:val="none" w:sz="0" w:space="0" w:color="auto"/>
                    <w:right w:val="none" w:sz="0" w:space="0" w:color="auto"/>
                  </w:tcBorders>
                  <w:vAlign w:val="center"/>
                </w:tcPr>
                <w:p w14:paraId="5EF6AD65" w14:textId="62E014B9" w:rsidR="002D4660" w:rsidRPr="0048334E" w:rsidRDefault="002D4660" w:rsidP="00EB26DB">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4"/>
                      <w:rtl/>
                      <w:lang w:bidi="fa-IR"/>
                    </w:rPr>
                  </w:pPr>
                  <w:r w:rsidRPr="0048334E">
                    <w:rPr>
                      <w:rFonts w:asciiTheme="majorBidi" w:hAnsiTheme="majorBidi" w:cstheme="majorBidi"/>
                      <w:color w:val="000000"/>
                      <w:sz w:val="20"/>
                      <w:szCs w:val="24"/>
                      <w:lang w:bidi="fa-IR"/>
                    </w:rPr>
                    <w:t xml:space="preserve">Place of study or </w:t>
                  </w:r>
                  <w:r w:rsidR="00EB26DB" w:rsidRPr="0048334E">
                    <w:rPr>
                      <w:rFonts w:asciiTheme="majorBidi" w:hAnsiTheme="majorBidi" w:cstheme="majorBidi"/>
                      <w:color w:val="000000"/>
                      <w:sz w:val="20"/>
                      <w:szCs w:val="24"/>
                      <w:lang w:bidi="fa-IR"/>
                    </w:rPr>
                    <w:t>Company name</w:t>
                  </w:r>
                </w:p>
              </w:tc>
              <w:tc>
                <w:tcPr>
                  <w:tcW w:w="1788" w:type="dxa"/>
                  <w:tcBorders>
                    <w:top w:val="none" w:sz="0" w:space="0" w:color="auto"/>
                    <w:left w:val="none" w:sz="0" w:space="0" w:color="auto"/>
                    <w:bottom w:val="none" w:sz="0" w:space="0" w:color="auto"/>
                    <w:right w:val="none" w:sz="0" w:space="0" w:color="auto"/>
                  </w:tcBorders>
                  <w:vAlign w:val="center"/>
                </w:tcPr>
                <w:p w14:paraId="3866DB73" w14:textId="7A2B97B2" w:rsidR="002D4660" w:rsidRPr="0048334E" w:rsidRDefault="002D4660" w:rsidP="005B655E">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4"/>
                      <w:rtl/>
                      <w:lang w:bidi="fa-IR"/>
                    </w:rPr>
                  </w:pPr>
                  <w:r w:rsidRPr="0048334E">
                    <w:rPr>
                      <w:rFonts w:asciiTheme="majorBidi" w:hAnsiTheme="majorBidi" w:cstheme="majorBidi"/>
                      <w:color w:val="000000"/>
                      <w:sz w:val="20"/>
                      <w:szCs w:val="24"/>
                      <w:lang w:bidi="fa-IR"/>
                    </w:rPr>
                    <w:t>Latest university degree</w:t>
                  </w:r>
                </w:p>
              </w:tc>
              <w:tc>
                <w:tcPr>
                  <w:tcW w:w="1789" w:type="dxa"/>
                  <w:tcBorders>
                    <w:top w:val="none" w:sz="0" w:space="0" w:color="auto"/>
                    <w:left w:val="none" w:sz="0" w:space="0" w:color="auto"/>
                    <w:bottom w:val="none" w:sz="0" w:space="0" w:color="auto"/>
                    <w:right w:val="none" w:sz="0" w:space="0" w:color="auto"/>
                  </w:tcBorders>
                  <w:vAlign w:val="center"/>
                </w:tcPr>
                <w:p w14:paraId="5CFDA9DC" w14:textId="6CF578A1" w:rsidR="002D4660" w:rsidRPr="0048334E" w:rsidRDefault="002D4660" w:rsidP="005B655E">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4"/>
                      <w:rtl/>
                      <w:lang w:bidi="fa-IR"/>
                    </w:rPr>
                  </w:pPr>
                  <w:r w:rsidRPr="0048334E">
                    <w:rPr>
                      <w:rFonts w:asciiTheme="majorBidi" w:hAnsiTheme="majorBidi" w:cstheme="majorBidi"/>
                      <w:color w:val="000000"/>
                      <w:sz w:val="20"/>
                      <w:szCs w:val="24"/>
                      <w:lang w:bidi="fa-IR"/>
                    </w:rPr>
                    <w:t>Full Name</w:t>
                  </w:r>
                </w:p>
              </w:tc>
              <w:tc>
                <w:tcPr>
                  <w:tcW w:w="1042" w:type="dxa"/>
                  <w:tcBorders>
                    <w:top w:val="none" w:sz="0" w:space="0" w:color="auto"/>
                    <w:left w:val="none" w:sz="0" w:space="0" w:color="auto"/>
                    <w:bottom w:val="none" w:sz="0" w:space="0" w:color="auto"/>
                  </w:tcBorders>
                  <w:vAlign w:val="center"/>
                </w:tcPr>
                <w:p w14:paraId="0A6A4A05" w14:textId="0F5016AB" w:rsidR="002D4660" w:rsidRPr="0048334E" w:rsidRDefault="002D4660" w:rsidP="005B655E">
                  <w:pPr>
                    <w:spacing w:after="12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sz w:val="20"/>
                      <w:szCs w:val="24"/>
                      <w:rtl/>
                      <w:lang w:bidi="fa-IR"/>
                    </w:rPr>
                  </w:pPr>
                  <w:r w:rsidRPr="0048334E">
                    <w:rPr>
                      <w:rFonts w:asciiTheme="majorBidi" w:hAnsiTheme="majorBidi" w:cstheme="majorBidi"/>
                      <w:color w:val="000000"/>
                      <w:sz w:val="20"/>
                      <w:szCs w:val="24"/>
                      <w:lang w:bidi="fa-IR"/>
                    </w:rPr>
                    <w:t>Item</w:t>
                  </w:r>
                </w:p>
              </w:tc>
            </w:tr>
            <w:tr w:rsidR="005B655E" w:rsidRPr="0048334E" w14:paraId="351F2ED8" w14:textId="77777777" w:rsidTr="00310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CD4D0E1" w14:textId="77777777" w:rsidR="002D4660" w:rsidRPr="0048334E" w:rsidRDefault="002D4660" w:rsidP="00310FED">
                  <w:pPr>
                    <w:spacing w:after="120"/>
                    <w:jc w:val="right"/>
                    <w:rPr>
                      <w:rFonts w:asciiTheme="majorBidi" w:hAnsiTheme="majorBidi" w:cstheme="majorBidi"/>
                      <w:b w:val="0"/>
                      <w:bCs w:val="0"/>
                      <w:color w:val="538135"/>
                      <w:sz w:val="32"/>
                      <w:szCs w:val="32"/>
                      <w:rtl/>
                      <w:lang w:bidi="fa-IR"/>
                    </w:rPr>
                  </w:pPr>
                </w:p>
              </w:tc>
              <w:tc>
                <w:tcPr>
                  <w:tcW w:w="1788" w:type="dxa"/>
                  <w:vAlign w:val="center"/>
                </w:tcPr>
                <w:p w14:paraId="1B5E2986"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538135"/>
                      <w:sz w:val="32"/>
                      <w:szCs w:val="32"/>
                      <w:rtl/>
                      <w:lang w:bidi="fa-IR"/>
                    </w:rPr>
                  </w:pPr>
                </w:p>
              </w:tc>
              <w:tc>
                <w:tcPr>
                  <w:tcW w:w="1788" w:type="dxa"/>
                  <w:vAlign w:val="center"/>
                </w:tcPr>
                <w:p w14:paraId="066BAEBC"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538135"/>
                      <w:sz w:val="32"/>
                      <w:szCs w:val="32"/>
                      <w:rtl/>
                      <w:lang w:bidi="fa-IR"/>
                    </w:rPr>
                  </w:pPr>
                </w:p>
              </w:tc>
              <w:tc>
                <w:tcPr>
                  <w:tcW w:w="1788" w:type="dxa"/>
                  <w:vAlign w:val="center"/>
                </w:tcPr>
                <w:p w14:paraId="6C1B067C"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538135"/>
                      <w:sz w:val="32"/>
                      <w:szCs w:val="32"/>
                      <w:rtl/>
                      <w:lang w:bidi="fa-IR"/>
                    </w:rPr>
                  </w:pPr>
                </w:p>
              </w:tc>
              <w:tc>
                <w:tcPr>
                  <w:tcW w:w="1789" w:type="dxa"/>
                  <w:vAlign w:val="center"/>
                </w:tcPr>
                <w:p w14:paraId="63D4B8FB"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538135"/>
                      <w:sz w:val="32"/>
                      <w:szCs w:val="32"/>
                      <w:rtl/>
                      <w:lang w:bidi="fa-IR"/>
                    </w:rPr>
                  </w:pPr>
                </w:p>
              </w:tc>
              <w:tc>
                <w:tcPr>
                  <w:tcW w:w="1042" w:type="dxa"/>
                  <w:vAlign w:val="center"/>
                </w:tcPr>
                <w:p w14:paraId="72C971C9" w14:textId="0E8269CD" w:rsidR="002D4660" w:rsidRPr="0048334E" w:rsidRDefault="002D4660" w:rsidP="005B655E">
                  <w:pPr>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bidi="fa-IR"/>
                    </w:rPr>
                  </w:pPr>
                  <w:r w:rsidRPr="0048334E">
                    <w:rPr>
                      <w:rFonts w:asciiTheme="majorBidi" w:hAnsiTheme="majorBidi" w:cstheme="majorBidi"/>
                      <w:sz w:val="20"/>
                      <w:szCs w:val="20"/>
                      <w:lang w:bidi="fa-IR"/>
                    </w:rPr>
                    <w:t>1</w:t>
                  </w:r>
                </w:p>
              </w:tc>
            </w:tr>
            <w:tr w:rsidR="005B655E" w:rsidRPr="0048334E" w14:paraId="4AF56992" w14:textId="77777777" w:rsidTr="00310FED">
              <w:tc>
                <w:tcPr>
                  <w:cnfStyle w:val="001000000000" w:firstRow="0" w:lastRow="0" w:firstColumn="1" w:lastColumn="0" w:oddVBand="0" w:evenVBand="0" w:oddHBand="0" w:evenHBand="0" w:firstRowFirstColumn="0" w:firstRowLastColumn="0" w:lastRowFirstColumn="0" w:lastRowLastColumn="0"/>
                  <w:tcW w:w="1788" w:type="dxa"/>
                  <w:vAlign w:val="center"/>
                </w:tcPr>
                <w:p w14:paraId="0854F402" w14:textId="77777777" w:rsidR="002D4660" w:rsidRPr="0048334E" w:rsidRDefault="002D4660" w:rsidP="00310FED">
                  <w:pPr>
                    <w:spacing w:after="120"/>
                    <w:jc w:val="right"/>
                    <w:rPr>
                      <w:rFonts w:asciiTheme="majorBidi" w:hAnsiTheme="majorBidi" w:cstheme="majorBidi"/>
                      <w:b w:val="0"/>
                      <w:bCs w:val="0"/>
                      <w:color w:val="538135"/>
                      <w:sz w:val="32"/>
                      <w:szCs w:val="32"/>
                      <w:rtl/>
                      <w:lang w:bidi="fa-IR"/>
                    </w:rPr>
                  </w:pPr>
                </w:p>
              </w:tc>
              <w:tc>
                <w:tcPr>
                  <w:tcW w:w="1788" w:type="dxa"/>
                  <w:vAlign w:val="center"/>
                </w:tcPr>
                <w:p w14:paraId="3E21948B" w14:textId="77777777" w:rsidR="002D4660" w:rsidRPr="0048334E" w:rsidRDefault="002D4660" w:rsidP="00310FED">
                  <w:pPr>
                    <w:spacing w:after="12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38135"/>
                      <w:sz w:val="32"/>
                      <w:szCs w:val="32"/>
                      <w:rtl/>
                      <w:lang w:bidi="fa-IR"/>
                    </w:rPr>
                  </w:pPr>
                </w:p>
              </w:tc>
              <w:tc>
                <w:tcPr>
                  <w:tcW w:w="1788" w:type="dxa"/>
                  <w:vAlign w:val="center"/>
                </w:tcPr>
                <w:p w14:paraId="294C6B98" w14:textId="77777777" w:rsidR="002D4660" w:rsidRPr="0048334E" w:rsidRDefault="002D4660" w:rsidP="00310FED">
                  <w:pPr>
                    <w:spacing w:after="12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38135"/>
                      <w:sz w:val="32"/>
                      <w:szCs w:val="32"/>
                      <w:rtl/>
                      <w:lang w:bidi="fa-IR"/>
                    </w:rPr>
                  </w:pPr>
                </w:p>
              </w:tc>
              <w:tc>
                <w:tcPr>
                  <w:tcW w:w="1788" w:type="dxa"/>
                  <w:vAlign w:val="center"/>
                </w:tcPr>
                <w:p w14:paraId="73C86A8D" w14:textId="77777777" w:rsidR="002D4660" w:rsidRPr="0048334E" w:rsidRDefault="002D4660" w:rsidP="00310FED">
                  <w:pPr>
                    <w:spacing w:after="12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38135"/>
                      <w:sz w:val="32"/>
                      <w:szCs w:val="32"/>
                      <w:rtl/>
                      <w:lang w:bidi="fa-IR"/>
                    </w:rPr>
                  </w:pPr>
                </w:p>
              </w:tc>
              <w:tc>
                <w:tcPr>
                  <w:tcW w:w="1789" w:type="dxa"/>
                  <w:vAlign w:val="center"/>
                </w:tcPr>
                <w:p w14:paraId="6AAC963C" w14:textId="77777777" w:rsidR="002D4660" w:rsidRPr="0048334E" w:rsidRDefault="002D4660" w:rsidP="00310FED">
                  <w:pPr>
                    <w:spacing w:after="12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538135"/>
                      <w:sz w:val="32"/>
                      <w:szCs w:val="32"/>
                      <w:rtl/>
                      <w:lang w:bidi="fa-IR"/>
                    </w:rPr>
                  </w:pPr>
                </w:p>
              </w:tc>
              <w:tc>
                <w:tcPr>
                  <w:tcW w:w="1042" w:type="dxa"/>
                  <w:vAlign w:val="center"/>
                </w:tcPr>
                <w:p w14:paraId="7A0C751A" w14:textId="3C21A27B" w:rsidR="002D4660" w:rsidRPr="0048334E" w:rsidRDefault="002D4660" w:rsidP="005B655E">
                  <w:pPr>
                    <w:spacing w:after="12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tl/>
                      <w:lang w:bidi="fa-IR"/>
                    </w:rPr>
                  </w:pPr>
                  <w:r w:rsidRPr="0048334E">
                    <w:rPr>
                      <w:rFonts w:asciiTheme="majorBidi" w:hAnsiTheme="majorBidi" w:cstheme="majorBidi"/>
                      <w:sz w:val="20"/>
                      <w:szCs w:val="20"/>
                      <w:lang w:bidi="fa-IR"/>
                    </w:rPr>
                    <w:t>2</w:t>
                  </w:r>
                </w:p>
              </w:tc>
            </w:tr>
            <w:tr w:rsidR="005B655E" w:rsidRPr="0048334E" w14:paraId="0C97FB9D" w14:textId="77777777" w:rsidTr="00310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3DFDB15" w14:textId="77777777" w:rsidR="002D4660" w:rsidRPr="0048334E" w:rsidRDefault="002D4660" w:rsidP="00310FED">
                  <w:pPr>
                    <w:spacing w:after="120"/>
                    <w:jc w:val="right"/>
                    <w:rPr>
                      <w:rFonts w:asciiTheme="majorBidi" w:hAnsiTheme="majorBidi" w:cstheme="majorBidi"/>
                      <w:b w:val="0"/>
                      <w:bCs w:val="0"/>
                      <w:color w:val="538135"/>
                      <w:sz w:val="32"/>
                      <w:szCs w:val="32"/>
                      <w:rtl/>
                      <w:lang w:bidi="fa-IR"/>
                    </w:rPr>
                  </w:pPr>
                </w:p>
              </w:tc>
              <w:tc>
                <w:tcPr>
                  <w:tcW w:w="1788" w:type="dxa"/>
                  <w:vAlign w:val="center"/>
                </w:tcPr>
                <w:p w14:paraId="7DE494AF"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538135"/>
                      <w:sz w:val="32"/>
                      <w:szCs w:val="32"/>
                      <w:rtl/>
                      <w:lang w:bidi="fa-IR"/>
                    </w:rPr>
                  </w:pPr>
                </w:p>
              </w:tc>
              <w:tc>
                <w:tcPr>
                  <w:tcW w:w="1788" w:type="dxa"/>
                  <w:vAlign w:val="center"/>
                </w:tcPr>
                <w:p w14:paraId="4528F888"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538135"/>
                      <w:sz w:val="32"/>
                      <w:szCs w:val="32"/>
                      <w:rtl/>
                      <w:lang w:bidi="fa-IR"/>
                    </w:rPr>
                  </w:pPr>
                </w:p>
              </w:tc>
              <w:tc>
                <w:tcPr>
                  <w:tcW w:w="1788" w:type="dxa"/>
                  <w:vAlign w:val="center"/>
                </w:tcPr>
                <w:p w14:paraId="4FD35618"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538135"/>
                      <w:sz w:val="32"/>
                      <w:szCs w:val="32"/>
                      <w:rtl/>
                      <w:lang w:bidi="fa-IR"/>
                    </w:rPr>
                  </w:pPr>
                </w:p>
              </w:tc>
              <w:tc>
                <w:tcPr>
                  <w:tcW w:w="1789" w:type="dxa"/>
                  <w:vAlign w:val="center"/>
                </w:tcPr>
                <w:p w14:paraId="799AA4A4" w14:textId="77777777" w:rsidR="002D4660" w:rsidRPr="0048334E" w:rsidRDefault="002D4660" w:rsidP="00310FED">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538135"/>
                      <w:sz w:val="32"/>
                      <w:szCs w:val="32"/>
                      <w:rtl/>
                      <w:lang w:bidi="fa-IR"/>
                    </w:rPr>
                  </w:pPr>
                </w:p>
              </w:tc>
              <w:tc>
                <w:tcPr>
                  <w:tcW w:w="1042" w:type="dxa"/>
                  <w:vAlign w:val="center"/>
                </w:tcPr>
                <w:p w14:paraId="3CAB242F" w14:textId="71632DAF" w:rsidR="002D4660" w:rsidRPr="0048334E" w:rsidRDefault="002D4660" w:rsidP="005B655E">
                  <w:pPr>
                    <w:spacing w:after="12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tl/>
                      <w:lang w:bidi="fa-IR"/>
                    </w:rPr>
                  </w:pPr>
                  <w:r w:rsidRPr="0048334E">
                    <w:rPr>
                      <w:rFonts w:asciiTheme="majorBidi" w:hAnsiTheme="majorBidi" w:cstheme="majorBidi"/>
                      <w:sz w:val="20"/>
                      <w:szCs w:val="20"/>
                      <w:lang w:bidi="fa-IR"/>
                    </w:rPr>
                    <w:t>3</w:t>
                  </w:r>
                </w:p>
              </w:tc>
            </w:tr>
          </w:tbl>
          <w:p w14:paraId="2F7E9FD1" w14:textId="567D1A4E" w:rsidR="00C71CF8" w:rsidRPr="0048334E" w:rsidRDefault="00E45747" w:rsidP="005B655E">
            <w:pPr>
              <w:spacing w:before="240" w:after="120"/>
              <w:jc w:val="right"/>
              <w:rPr>
                <w:rFonts w:asciiTheme="majorBidi" w:hAnsiTheme="majorBidi" w:cstheme="majorBidi"/>
                <w:b/>
                <w:bCs/>
                <w:color w:val="0070C0"/>
                <w:sz w:val="28"/>
                <w:szCs w:val="28"/>
                <w:u w:val="single"/>
                <w:lang w:bidi="fa-IR"/>
              </w:rPr>
            </w:pPr>
            <w:r w:rsidRPr="0048334E">
              <w:rPr>
                <w:rFonts w:asciiTheme="majorBidi" w:hAnsiTheme="majorBidi" w:cstheme="majorBidi"/>
                <w:b/>
                <w:bCs/>
                <w:color w:val="0070C0"/>
                <w:sz w:val="28"/>
                <w:szCs w:val="28"/>
                <w:u w:val="single"/>
                <w:lang w:bidi="fa-IR"/>
              </w:rPr>
              <w:t xml:space="preserve">Table 2: </w:t>
            </w:r>
            <w:r w:rsidR="005B655E" w:rsidRPr="0048334E">
              <w:rPr>
                <w:rFonts w:asciiTheme="majorBidi" w:hAnsiTheme="majorBidi" w:cstheme="majorBidi"/>
                <w:b/>
                <w:bCs/>
                <w:color w:val="0070C0"/>
                <w:sz w:val="28"/>
                <w:szCs w:val="28"/>
                <w:u w:val="single"/>
                <w:lang w:bidi="fa-IR"/>
              </w:rPr>
              <w:t xml:space="preserve">Product Specifications </w:t>
            </w:r>
          </w:p>
          <w:tbl>
            <w:tblPr>
              <w:tblStyle w:val="GridTable2-Accent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8"/>
              <w:gridCol w:w="1227"/>
            </w:tblGrid>
            <w:tr w:rsidR="00C71CF8" w:rsidRPr="0048334E" w14:paraId="6355D4C1" w14:textId="77777777" w:rsidTr="00310FED">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6956" w:type="dxa"/>
                  <w:tcBorders>
                    <w:top w:val="none" w:sz="0" w:space="0" w:color="auto"/>
                    <w:bottom w:val="none" w:sz="0" w:space="0" w:color="auto"/>
                    <w:right w:val="none" w:sz="0" w:space="0" w:color="auto"/>
                  </w:tcBorders>
                  <w:vAlign w:val="center"/>
                </w:tcPr>
                <w:p w14:paraId="27C5DB96" w14:textId="0FF0E51C" w:rsidR="00C71CF8" w:rsidRPr="0048334E" w:rsidRDefault="00310FED" w:rsidP="00310FED">
                  <w:pPr>
                    <w:tabs>
                      <w:tab w:val="left" w:pos="2279"/>
                    </w:tabs>
                    <w:jc w:val="right"/>
                    <w:rPr>
                      <w:rFonts w:asciiTheme="majorBidi" w:hAnsiTheme="majorBidi" w:cstheme="majorBidi"/>
                      <w:b w:val="0"/>
                      <w:bCs w:val="0"/>
                      <w:color w:val="000000"/>
                      <w:lang w:bidi="fa-IR"/>
                    </w:rPr>
                  </w:pPr>
                  <w:r w:rsidRPr="0048334E">
                    <w:rPr>
                      <w:rFonts w:asciiTheme="majorBidi" w:hAnsiTheme="majorBidi" w:cstheme="majorBidi"/>
                      <w:b w:val="0"/>
                      <w:bCs w:val="0"/>
                      <w:color w:val="000000"/>
                      <w:lang w:bidi="fa-IR"/>
                    </w:rPr>
                    <w:t>……………………………………………………………………………………………………………………</w:t>
                  </w:r>
                </w:p>
              </w:tc>
              <w:tc>
                <w:tcPr>
                  <w:tcW w:w="3009" w:type="dxa"/>
                  <w:tcBorders>
                    <w:top w:val="none" w:sz="0" w:space="0" w:color="auto"/>
                    <w:left w:val="none" w:sz="0" w:space="0" w:color="auto"/>
                    <w:bottom w:val="none" w:sz="0" w:space="0" w:color="auto"/>
                  </w:tcBorders>
                  <w:vAlign w:val="center"/>
                </w:tcPr>
                <w:p w14:paraId="6C85C7FB" w14:textId="536AEA69" w:rsidR="00C71CF8" w:rsidRPr="0048334E" w:rsidRDefault="005B655E" w:rsidP="005B655E">
                  <w:pPr>
                    <w:spacing w:after="120"/>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tl/>
                      <w:lang w:bidi="fa-IR"/>
                    </w:rPr>
                  </w:pPr>
                  <w:r w:rsidRPr="0048334E">
                    <w:rPr>
                      <w:rFonts w:asciiTheme="majorBidi" w:hAnsiTheme="majorBidi" w:cstheme="majorBidi"/>
                      <w:color w:val="000000"/>
                      <w:lang w:bidi="fa-IR"/>
                    </w:rPr>
                    <w:t>Product Title</w:t>
                  </w:r>
                </w:p>
              </w:tc>
            </w:tr>
            <w:tr w:rsidR="00C71CF8" w:rsidRPr="0048334E" w14:paraId="202D724D" w14:textId="77777777" w:rsidTr="00860334">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6956" w:type="dxa"/>
                </w:tcPr>
                <w:p w14:paraId="46DE0931" w14:textId="30B07CB3" w:rsidR="005B655E" w:rsidRPr="0048334E" w:rsidRDefault="00310FED" w:rsidP="00310FED">
                  <w:pPr>
                    <w:jc w:val="right"/>
                    <w:rPr>
                      <w:rFonts w:asciiTheme="majorBidi" w:hAnsiTheme="majorBidi" w:cstheme="majorBidi"/>
                      <w:b w:val="0"/>
                      <w:bCs w:val="0"/>
                      <w:color w:val="000000"/>
                      <w:rtl/>
                      <w:lang w:bidi="fa-IR"/>
                    </w:rPr>
                  </w:pPr>
                  <w:r w:rsidRPr="0048334E">
                    <w:rPr>
                      <w:rFonts w:asciiTheme="majorBidi" w:hAnsiTheme="majorBidi" w:cstheme="majorBidi"/>
                      <w:color w:val="000000"/>
                      <w:lang w:bidi="fa-IR"/>
                    </w:rPr>
                    <w:t xml:space="preserve"> Combination of Software&amp; Hardware  </w:t>
                  </w:r>
                  <w:r w:rsidRPr="0048334E">
                    <w:rPr>
                      <w:rFonts w:asciiTheme="majorBidi" w:hAnsiTheme="majorBidi" w:cstheme="majorBidi"/>
                      <w:color w:val="000000"/>
                      <w:rtl/>
                      <w:lang w:bidi="fa-IR"/>
                    </w:rPr>
                    <w:t>□</w:t>
                  </w:r>
                  <w:r w:rsidR="005B655E" w:rsidRPr="0048334E">
                    <w:rPr>
                      <w:rFonts w:asciiTheme="majorBidi" w:hAnsiTheme="majorBidi" w:cstheme="majorBidi"/>
                      <w:color w:val="000000"/>
                      <w:rtl/>
                      <w:lang w:bidi="fa-IR"/>
                    </w:rPr>
                    <w:t xml:space="preserve">     </w:t>
                  </w:r>
                  <w:r w:rsidRPr="0048334E">
                    <w:rPr>
                      <w:rFonts w:asciiTheme="majorBidi" w:hAnsiTheme="majorBidi" w:cstheme="majorBidi"/>
                      <w:color w:val="000000"/>
                      <w:lang w:bidi="fa-IR"/>
                    </w:rPr>
                    <w:t>Hardware</w:t>
                  </w:r>
                  <w:r w:rsidR="005B655E" w:rsidRPr="0048334E">
                    <w:rPr>
                      <w:rFonts w:asciiTheme="majorBidi" w:hAnsiTheme="majorBidi" w:cstheme="majorBidi"/>
                      <w:color w:val="000000"/>
                      <w:rtl/>
                      <w:lang w:bidi="fa-IR"/>
                    </w:rPr>
                    <w:t xml:space="preserve"> □      </w:t>
                  </w:r>
                  <w:r w:rsidRPr="0048334E">
                    <w:rPr>
                      <w:rFonts w:asciiTheme="majorBidi" w:hAnsiTheme="majorBidi" w:cstheme="majorBidi"/>
                      <w:color w:val="000000"/>
                      <w:lang w:bidi="fa-IR"/>
                    </w:rPr>
                    <w:t xml:space="preserve"> Software </w:t>
                  </w:r>
                  <w:r w:rsidR="005B655E" w:rsidRPr="0048334E">
                    <w:rPr>
                      <w:rFonts w:asciiTheme="majorBidi" w:hAnsiTheme="majorBidi" w:cstheme="majorBidi"/>
                      <w:color w:val="000000"/>
                      <w:rtl/>
                      <w:lang w:bidi="fa-IR"/>
                    </w:rPr>
                    <w:t xml:space="preserve">□ </w:t>
                  </w:r>
                </w:p>
                <w:p w14:paraId="6ECFD198" w14:textId="7B713708" w:rsidR="00C71CF8" w:rsidRPr="0048334E" w:rsidRDefault="00310FED" w:rsidP="006807B8">
                  <w:pPr>
                    <w:tabs>
                      <w:tab w:val="left" w:pos="2279"/>
                    </w:tabs>
                    <w:jc w:val="right"/>
                    <w:rPr>
                      <w:rFonts w:asciiTheme="majorBidi" w:hAnsiTheme="majorBidi" w:cstheme="majorBidi"/>
                      <w:b w:val="0"/>
                      <w:bCs w:val="0"/>
                      <w:color w:val="000000"/>
                      <w:rtl/>
                      <w:lang w:bidi="fa-IR"/>
                    </w:rPr>
                  </w:pPr>
                  <w:r w:rsidRPr="0048334E">
                    <w:rPr>
                      <w:rFonts w:asciiTheme="majorBidi" w:hAnsiTheme="majorBidi" w:cstheme="majorBidi"/>
                      <w:color w:val="000000"/>
                      <w:lang w:bidi="fa-IR"/>
                    </w:rPr>
                    <w:t>Other</w:t>
                  </w:r>
                  <w:r w:rsidR="006807B8" w:rsidRPr="0048334E">
                    <w:rPr>
                      <w:rFonts w:asciiTheme="majorBidi" w:hAnsiTheme="majorBidi" w:cstheme="majorBidi"/>
                      <w:color w:val="000000"/>
                      <w:lang w:bidi="fa-IR"/>
                    </w:rPr>
                    <w:t>/</w:t>
                  </w:r>
                  <w:r w:rsidRPr="0048334E">
                    <w:rPr>
                      <w:rFonts w:asciiTheme="majorBidi" w:hAnsiTheme="majorBidi" w:cstheme="majorBidi"/>
                      <w:color w:val="000000"/>
                      <w:lang w:bidi="fa-IR"/>
                    </w:rPr>
                    <w:t>Description: ………………………………………………………………………</w:t>
                  </w:r>
                  <w:r w:rsidR="0048334E" w:rsidRPr="0048334E">
                    <w:rPr>
                      <w:rFonts w:asciiTheme="majorBidi" w:hAnsiTheme="majorBidi" w:cstheme="majorBidi"/>
                      <w:color w:val="000000"/>
                      <w:lang w:bidi="fa-IR"/>
                    </w:rPr>
                    <w:t>….</w:t>
                  </w:r>
                  <w:r w:rsidRPr="0048334E">
                    <w:rPr>
                      <w:rFonts w:asciiTheme="majorBidi" w:hAnsiTheme="majorBidi" w:cstheme="majorBidi"/>
                      <w:color w:val="000000"/>
                      <w:rtl/>
                      <w:lang w:bidi="fa-IR"/>
                    </w:rPr>
                    <w:t xml:space="preserve"> □ </w:t>
                  </w:r>
                </w:p>
              </w:tc>
              <w:tc>
                <w:tcPr>
                  <w:tcW w:w="3009" w:type="dxa"/>
                  <w:vAlign w:val="center"/>
                </w:tcPr>
                <w:p w14:paraId="35A89A1F" w14:textId="0E100182" w:rsidR="00C71CF8" w:rsidRPr="0048334E" w:rsidRDefault="005B655E" w:rsidP="005B655E">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rtl/>
                      <w:lang w:bidi="fa-IR"/>
                    </w:rPr>
                  </w:pPr>
                  <w:r w:rsidRPr="0048334E">
                    <w:rPr>
                      <w:rFonts w:asciiTheme="majorBidi" w:hAnsiTheme="majorBidi" w:cstheme="majorBidi"/>
                      <w:b/>
                      <w:bCs/>
                      <w:color w:val="000000"/>
                      <w:lang w:bidi="fa-IR"/>
                    </w:rPr>
                    <w:t>Type of Product</w:t>
                  </w:r>
                </w:p>
              </w:tc>
            </w:tr>
            <w:tr w:rsidR="00C71CF8" w:rsidRPr="0048334E" w14:paraId="67F63641" w14:textId="77777777" w:rsidTr="00860334">
              <w:trPr>
                <w:trHeight w:val="1959"/>
              </w:trPr>
              <w:tc>
                <w:tcPr>
                  <w:cnfStyle w:val="001000000000" w:firstRow="0" w:lastRow="0" w:firstColumn="1" w:lastColumn="0" w:oddVBand="0" w:evenVBand="0" w:oddHBand="0" w:evenHBand="0" w:firstRowFirstColumn="0" w:firstRowLastColumn="0" w:lastRowFirstColumn="0" w:lastRowLastColumn="0"/>
                  <w:tcW w:w="6956" w:type="dxa"/>
                </w:tcPr>
                <w:p w14:paraId="7A666E3D" w14:textId="77777777" w:rsidR="008B7A0D" w:rsidRPr="0048334E" w:rsidRDefault="008B7A0D" w:rsidP="008B7A0D">
                  <w:pPr>
                    <w:tabs>
                      <w:tab w:val="left" w:pos="2279"/>
                    </w:tabs>
                    <w:bidi w:val="0"/>
                    <w:jc w:val="left"/>
                    <w:rPr>
                      <w:rFonts w:asciiTheme="majorBidi" w:hAnsiTheme="majorBidi" w:cstheme="majorBidi"/>
                      <w:color w:val="000000"/>
                      <w:lang w:bidi="fa-IR"/>
                    </w:rPr>
                  </w:pPr>
                  <w:r w:rsidRPr="0048334E">
                    <w:rPr>
                      <w:rFonts w:asciiTheme="majorBidi" w:hAnsiTheme="majorBidi" w:cstheme="majorBidi"/>
                      <w:color w:val="000000"/>
                      <w:rtl/>
                      <w:lang w:bidi="fa-IR"/>
                    </w:rPr>
                    <w:t xml:space="preserve"> □</w:t>
                  </w:r>
                  <w:r w:rsidRPr="0048334E">
                    <w:rPr>
                      <w:rFonts w:asciiTheme="majorBidi" w:hAnsiTheme="majorBidi" w:cstheme="majorBidi"/>
                      <w:color w:val="000000"/>
                      <w:lang w:bidi="fa-IR"/>
                    </w:rPr>
                    <w:t xml:space="preserve">B.S. Project                     </w:t>
                  </w:r>
                  <w:r w:rsidRPr="0048334E">
                    <w:rPr>
                      <w:rFonts w:asciiTheme="majorBidi" w:hAnsiTheme="majorBidi" w:cstheme="majorBidi"/>
                      <w:color w:val="000000"/>
                      <w:rtl/>
                      <w:lang w:bidi="fa-IR"/>
                    </w:rPr>
                    <w:t xml:space="preserve"> □</w:t>
                  </w:r>
                  <w:r w:rsidRPr="0048334E">
                    <w:rPr>
                      <w:rFonts w:asciiTheme="majorBidi" w:hAnsiTheme="majorBidi" w:cstheme="majorBidi"/>
                      <w:color w:val="000000"/>
                      <w:lang w:bidi="fa-IR"/>
                    </w:rPr>
                    <w:t xml:space="preserve">M.S. Project              </w:t>
                  </w:r>
                  <w:r w:rsidRPr="0048334E">
                    <w:rPr>
                      <w:rFonts w:asciiTheme="majorBidi" w:hAnsiTheme="majorBidi" w:cstheme="majorBidi"/>
                      <w:color w:val="000000"/>
                      <w:rtl/>
                      <w:lang w:bidi="fa-IR"/>
                    </w:rPr>
                    <w:t xml:space="preserve"> □</w:t>
                  </w:r>
                  <w:r w:rsidRPr="0048334E">
                    <w:rPr>
                      <w:rFonts w:asciiTheme="majorBidi" w:hAnsiTheme="majorBidi" w:cstheme="majorBidi"/>
                      <w:color w:val="000000"/>
                      <w:lang w:bidi="fa-IR"/>
                    </w:rPr>
                    <w:t xml:space="preserve">Ph.D. Project                  </w:t>
                  </w:r>
                  <w:r w:rsidRPr="0048334E">
                    <w:rPr>
                      <w:rFonts w:asciiTheme="majorBidi" w:hAnsiTheme="majorBidi" w:cstheme="majorBidi"/>
                      <w:color w:val="000000"/>
                      <w:rtl/>
                      <w:lang w:bidi="fa-IR"/>
                    </w:rPr>
                    <w:t>□</w:t>
                  </w:r>
                  <w:r w:rsidRPr="0048334E">
                    <w:rPr>
                      <w:rFonts w:asciiTheme="majorBidi" w:hAnsiTheme="majorBidi" w:cstheme="majorBidi"/>
                      <w:color w:val="000000"/>
                      <w:lang w:bidi="fa-IR"/>
                    </w:rPr>
                    <w:t xml:space="preserve"> Company product   </w:t>
                  </w:r>
                  <w:r w:rsidRPr="0048334E">
                    <w:rPr>
                      <w:rFonts w:asciiTheme="majorBidi" w:hAnsiTheme="majorBidi" w:cstheme="majorBidi"/>
                      <w:color w:val="000000"/>
                      <w:rtl/>
                      <w:lang w:bidi="fa-IR"/>
                    </w:rPr>
                    <w:t xml:space="preserve">   </w:t>
                  </w:r>
                  <w:r w:rsidRPr="0048334E">
                    <w:rPr>
                      <w:rFonts w:asciiTheme="majorBidi" w:hAnsiTheme="majorBidi" w:cstheme="majorBidi"/>
                      <w:color w:val="000000"/>
                      <w:lang w:bidi="fa-IR"/>
                    </w:rPr>
                    <w:t xml:space="preserve">   □ Personal Interest    </w:t>
                  </w:r>
                </w:p>
                <w:p w14:paraId="46703D77" w14:textId="10AF5BA8" w:rsidR="00C71CF8" w:rsidRPr="0048334E" w:rsidRDefault="008B7A0D" w:rsidP="006807B8">
                  <w:pPr>
                    <w:tabs>
                      <w:tab w:val="left" w:pos="2279"/>
                    </w:tabs>
                    <w:bidi w:val="0"/>
                    <w:jc w:val="left"/>
                    <w:rPr>
                      <w:rFonts w:asciiTheme="majorBidi" w:hAnsiTheme="majorBidi" w:cstheme="majorBidi"/>
                      <w:color w:val="000000"/>
                      <w:rtl/>
                      <w:lang w:bidi="fa-IR"/>
                    </w:rPr>
                  </w:pPr>
                  <w:r w:rsidRPr="0048334E">
                    <w:rPr>
                      <w:rFonts w:asciiTheme="majorBidi" w:hAnsiTheme="majorBidi" w:cstheme="majorBidi"/>
                      <w:color w:val="000000"/>
                      <w:lang w:bidi="fa-IR"/>
                    </w:rPr>
                    <w:t>□ O</w:t>
                  </w:r>
                  <w:r w:rsidR="006807B8" w:rsidRPr="0048334E">
                    <w:rPr>
                      <w:rFonts w:asciiTheme="majorBidi" w:hAnsiTheme="majorBidi" w:cstheme="majorBidi"/>
                      <w:color w:val="000000"/>
                      <w:lang w:bidi="fa-IR"/>
                    </w:rPr>
                    <w:t>ther/</w:t>
                  </w:r>
                  <w:r w:rsidRPr="0048334E">
                    <w:rPr>
                      <w:rFonts w:asciiTheme="majorBidi" w:hAnsiTheme="majorBidi" w:cstheme="majorBidi"/>
                      <w:color w:val="000000"/>
                      <w:lang w:bidi="fa-IR"/>
                    </w:rPr>
                    <w:t xml:space="preserve">Description: …………………………………………………………………………… </w:t>
                  </w:r>
                </w:p>
              </w:tc>
              <w:tc>
                <w:tcPr>
                  <w:tcW w:w="3009" w:type="dxa"/>
                  <w:vAlign w:val="center"/>
                </w:tcPr>
                <w:p w14:paraId="068CF095" w14:textId="2029DCE2" w:rsidR="00F4422D" w:rsidRPr="0048334E" w:rsidRDefault="00310FED" w:rsidP="00310FED">
                  <w:pPr>
                    <w:spacing w:after="120" w:line="276" w:lineRule="auto"/>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tl/>
                      <w:lang w:bidi="fa-IR"/>
                    </w:rPr>
                  </w:pPr>
                  <w:r w:rsidRPr="0048334E">
                    <w:rPr>
                      <w:rFonts w:asciiTheme="majorBidi" w:hAnsiTheme="majorBidi" w:cstheme="majorBidi"/>
                      <w:b/>
                      <w:bCs/>
                      <w:color w:val="000000"/>
                      <w:lang w:bidi="fa-IR"/>
                    </w:rPr>
                    <w:t>The context of product creation</w:t>
                  </w:r>
                </w:p>
              </w:tc>
            </w:tr>
            <w:tr w:rsidR="00C71CF8" w:rsidRPr="0048334E" w14:paraId="16D0C60E" w14:textId="77777777" w:rsidTr="00860334">
              <w:trPr>
                <w:cnfStyle w:val="000000100000" w:firstRow="0" w:lastRow="0" w:firstColumn="0" w:lastColumn="0" w:oddVBand="0" w:evenVBand="0" w:oddHBand="1" w:evenHBand="0" w:firstRowFirstColumn="0" w:firstRowLastColumn="0" w:lastRowFirstColumn="0" w:lastRowLastColumn="0"/>
                <w:trHeight w:val="1959"/>
              </w:trPr>
              <w:tc>
                <w:tcPr>
                  <w:cnfStyle w:val="001000000000" w:firstRow="0" w:lastRow="0" w:firstColumn="1" w:lastColumn="0" w:oddVBand="0" w:evenVBand="0" w:oddHBand="0" w:evenHBand="0" w:firstRowFirstColumn="0" w:firstRowLastColumn="0" w:lastRowFirstColumn="0" w:lastRowLastColumn="0"/>
                  <w:tcW w:w="6956" w:type="dxa"/>
                  <w:vAlign w:val="center"/>
                </w:tcPr>
                <w:p w14:paraId="6B8C494E" w14:textId="18D6DC2F" w:rsidR="008B7A0D" w:rsidRPr="0048334E" w:rsidRDefault="008B7A0D" w:rsidP="006807B8">
                  <w:pPr>
                    <w:tabs>
                      <w:tab w:val="left" w:pos="2279"/>
                    </w:tabs>
                    <w:jc w:val="right"/>
                    <w:rPr>
                      <w:rFonts w:asciiTheme="majorBidi" w:hAnsiTheme="majorBidi" w:cstheme="majorBidi"/>
                      <w:color w:val="000000"/>
                      <w:rtl/>
                      <w:lang w:bidi="fa-IR"/>
                    </w:rPr>
                  </w:pPr>
                  <w:r w:rsidRPr="0048334E">
                    <w:rPr>
                      <w:rFonts w:asciiTheme="majorBidi" w:hAnsiTheme="majorBidi" w:cstheme="majorBidi"/>
                      <w:color w:val="000000"/>
                      <w:lang w:bidi="fa-IR"/>
                    </w:rPr>
                    <w:t>………………………………………………………………………………………………………………..</w:t>
                  </w:r>
                </w:p>
                <w:p w14:paraId="4DCF7C10" w14:textId="165CE040" w:rsidR="00C71CF8" w:rsidRPr="0048334E" w:rsidRDefault="006807B8" w:rsidP="006807B8">
                  <w:pPr>
                    <w:tabs>
                      <w:tab w:val="left" w:pos="5760"/>
                    </w:tabs>
                    <w:jc w:val="right"/>
                    <w:rPr>
                      <w:rFonts w:asciiTheme="majorBidi" w:hAnsiTheme="majorBidi" w:cstheme="majorBidi"/>
                      <w:rtl/>
                      <w:lang w:bidi="fa-IR"/>
                    </w:rPr>
                  </w:pPr>
                  <w:r w:rsidRPr="0048334E">
                    <w:rPr>
                      <w:rFonts w:asciiTheme="majorBidi" w:hAnsiTheme="majorBidi" w:cstheme="majorBidi"/>
                      <w:lang w:bidi="fa-IR"/>
                    </w:rPr>
                    <w:t>………………………………………………………………………………………………………………..</w:t>
                  </w:r>
                </w:p>
              </w:tc>
              <w:tc>
                <w:tcPr>
                  <w:tcW w:w="3009" w:type="dxa"/>
                  <w:vAlign w:val="center"/>
                </w:tcPr>
                <w:p w14:paraId="7FE5328A" w14:textId="0876A4B4" w:rsidR="008B7A0D" w:rsidRPr="0048334E" w:rsidRDefault="008B7A0D" w:rsidP="006807B8">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bidi="fa-IR"/>
                    </w:rPr>
                  </w:pPr>
                  <w:r w:rsidRPr="0048334E">
                    <w:rPr>
                      <w:rFonts w:asciiTheme="majorBidi" w:hAnsiTheme="majorBidi" w:cstheme="majorBidi"/>
                      <w:b/>
                      <w:bCs/>
                      <w:color w:val="000000"/>
                      <w:lang w:bidi="fa-IR"/>
                    </w:rPr>
                    <w:t>Information of</w:t>
                  </w:r>
                  <w:r w:rsidR="00E45747" w:rsidRPr="0048334E">
                    <w:rPr>
                      <w:rFonts w:asciiTheme="majorBidi" w:hAnsiTheme="majorBidi" w:cstheme="majorBidi"/>
                      <w:b/>
                      <w:bCs/>
                      <w:color w:val="000000"/>
                      <w:lang w:bidi="fa-IR"/>
                    </w:rPr>
                    <w:t>:</w:t>
                  </w:r>
                  <w:r w:rsidRPr="0048334E">
                    <w:rPr>
                      <w:rFonts w:asciiTheme="majorBidi" w:hAnsiTheme="majorBidi" w:cstheme="majorBidi"/>
                      <w:b/>
                      <w:bCs/>
                      <w:color w:val="000000"/>
                      <w:lang w:bidi="fa-IR"/>
                    </w:rPr>
                    <w:t xml:space="preserve">  Sponsor, </w:t>
                  </w:r>
                  <w:r w:rsidR="0048334E" w:rsidRPr="0048334E">
                    <w:rPr>
                      <w:rFonts w:asciiTheme="majorBidi" w:hAnsiTheme="majorBidi" w:cstheme="majorBidi"/>
                      <w:b/>
                      <w:bCs/>
                      <w:color w:val="000000"/>
                      <w:lang w:bidi="fa-IR"/>
                    </w:rPr>
                    <w:t>Company, or</w:t>
                  </w:r>
                  <w:r w:rsidRPr="0048334E">
                    <w:rPr>
                      <w:rFonts w:asciiTheme="majorBidi" w:hAnsiTheme="majorBidi" w:cstheme="majorBidi"/>
                      <w:b/>
                      <w:bCs/>
                      <w:color w:val="000000"/>
                      <w:lang w:bidi="fa-IR"/>
                    </w:rPr>
                    <w:t xml:space="preserve"> </w:t>
                  </w:r>
                  <w:r w:rsidR="006807B8" w:rsidRPr="0048334E">
                    <w:rPr>
                      <w:rFonts w:asciiTheme="majorBidi" w:hAnsiTheme="majorBidi" w:cstheme="majorBidi"/>
                      <w:b/>
                      <w:bCs/>
                      <w:color w:val="000000"/>
                      <w:lang w:bidi="fa-IR"/>
                    </w:rPr>
                    <w:t xml:space="preserve">Project </w:t>
                  </w:r>
                  <w:r w:rsidRPr="0048334E">
                    <w:rPr>
                      <w:rFonts w:asciiTheme="majorBidi" w:hAnsiTheme="majorBidi" w:cstheme="majorBidi"/>
                      <w:b/>
                      <w:bCs/>
                      <w:color w:val="000000"/>
                      <w:lang w:bidi="fa-IR"/>
                    </w:rPr>
                    <w:t>Supervisor</w:t>
                  </w:r>
                </w:p>
              </w:tc>
            </w:tr>
          </w:tbl>
          <w:p w14:paraId="0AC82D7B" w14:textId="0A00DBD5" w:rsidR="007C0033" w:rsidRPr="0048334E" w:rsidRDefault="007C0033" w:rsidP="00431814">
            <w:pPr>
              <w:jc w:val="left"/>
              <w:rPr>
                <w:rFonts w:asciiTheme="majorBidi" w:hAnsiTheme="majorBidi" w:cstheme="majorBidi"/>
              </w:rPr>
            </w:pPr>
          </w:p>
        </w:tc>
      </w:tr>
      <w:tr w:rsidR="00431814" w:rsidRPr="0048334E" w14:paraId="384A6D8C" w14:textId="77777777" w:rsidTr="0069299B">
        <w:trPr>
          <w:trHeight w:val="13205"/>
          <w:jc w:val="center"/>
        </w:trPr>
        <w:tc>
          <w:tcPr>
            <w:tcW w:w="5000" w:type="pct"/>
            <w:shd w:val="clear" w:color="auto" w:fill="auto"/>
          </w:tcPr>
          <w:p w14:paraId="1CE36240" w14:textId="6FB040C6" w:rsidR="00431814" w:rsidRPr="0048334E" w:rsidRDefault="00E45747" w:rsidP="00E45747">
            <w:pPr>
              <w:bidi w:val="0"/>
              <w:spacing w:after="120"/>
              <w:jc w:val="left"/>
              <w:rPr>
                <w:rFonts w:asciiTheme="majorBidi" w:hAnsiTheme="majorBidi" w:cstheme="majorBidi"/>
                <w:b/>
                <w:bCs/>
                <w:color w:val="0070C0"/>
                <w:sz w:val="28"/>
                <w:szCs w:val="28"/>
                <w:u w:val="single"/>
                <w:rtl/>
                <w:lang w:bidi="fa-IR"/>
              </w:rPr>
            </w:pPr>
            <w:r w:rsidRPr="0048334E">
              <w:rPr>
                <w:rFonts w:asciiTheme="majorBidi" w:hAnsiTheme="majorBidi" w:cstheme="majorBidi"/>
                <w:b/>
                <w:bCs/>
                <w:color w:val="0070C0"/>
                <w:sz w:val="28"/>
                <w:szCs w:val="28"/>
                <w:u w:val="single"/>
                <w:lang w:bidi="fa-IR"/>
              </w:rPr>
              <w:lastRenderedPageBreak/>
              <w:t>Table 2 continues</w:t>
            </w:r>
            <w:r w:rsidRPr="0048334E">
              <w:rPr>
                <w:rFonts w:asciiTheme="majorBidi" w:hAnsiTheme="majorBidi" w:cstheme="majorBidi"/>
                <w:b/>
                <w:bCs/>
                <w:color w:val="0070C0"/>
                <w:sz w:val="28"/>
                <w:szCs w:val="28"/>
                <w:u w:val="single"/>
                <w:rtl/>
                <w:lang w:bidi="fa-IR"/>
              </w:rPr>
              <w:t xml:space="preserve"> </w:t>
            </w:r>
          </w:p>
          <w:tbl>
            <w:tblPr>
              <w:tblStyle w:val="GridTable2-Accent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9"/>
              <w:gridCol w:w="3576"/>
            </w:tblGrid>
            <w:tr w:rsidR="00E45747" w:rsidRPr="0048334E" w14:paraId="7F83A54F" w14:textId="77777777" w:rsidTr="0069299B">
              <w:trPr>
                <w:cnfStyle w:val="100000000000" w:firstRow="1" w:lastRow="0" w:firstColumn="0" w:lastColumn="0" w:oddVBand="0" w:evenVBand="0" w:oddHBand="0" w:evenHBand="0" w:firstRowFirstColumn="0" w:firstRowLastColumn="0" w:lastRowFirstColumn="0" w:lastRowLastColumn="0"/>
                <w:trHeight w:val="4543"/>
              </w:trPr>
              <w:tc>
                <w:tcPr>
                  <w:cnfStyle w:val="001000000000" w:firstRow="0" w:lastRow="0" w:firstColumn="1" w:lastColumn="0" w:oddVBand="0" w:evenVBand="0" w:oddHBand="0" w:evenHBand="0" w:firstRowFirstColumn="0" w:firstRowLastColumn="0" w:lastRowFirstColumn="0" w:lastRowLastColumn="0"/>
                  <w:tcW w:w="6389" w:type="dxa"/>
                  <w:tcBorders>
                    <w:top w:val="none" w:sz="0" w:space="0" w:color="auto"/>
                    <w:bottom w:val="none" w:sz="0" w:space="0" w:color="auto"/>
                    <w:right w:val="none" w:sz="0" w:space="0" w:color="auto"/>
                  </w:tcBorders>
                  <w:vAlign w:val="center"/>
                </w:tcPr>
                <w:p w14:paraId="3BFF1DB5" w14:textId="680A58AB" w:rsidR="00E45747" w:rsidRPr="0048334E" w:rsidRDefault="00E45747" w:rsidP="00E45747">
                  <w:pPr>
                    <w:tabs>
                      <w:tab w:val="left" w:pos="2279"/>
                    </w:tabs>
                    <w:jc w:val="right"/>
                    <w:rPr>
                      <w:rFonts w:asciiTheme="majorBidi" w:hAnsiTheme="majorBidi" w:cstheme="majorBidi"/>
                      <w:b w:val="0"/>
                      <w:bCs w:val="0"/>
                      <w:color w:val="000000"/>
                      <w:lang w:bidi="fa-IR"/>
                    </w:rPr>
                  </w:pPr>
                </w:p>
              </w:tc>
              <w:tc>
                <w:tcPr>
                  <w:tcW w:w="3576" w:type="dxa"/>
                  <w:tcBorders>
                    <w:top w:val="none" w:sz="0" w:space="0" w:color="auto"/>
                    <w:left w:val="none" w:sz="0" w:space="0" w:color="auto"/>
                    <w:bottom w:val="none" w:sz="0" w:space="0" w:color="auto"/>
                  </w:tcBorders>
                  <w:vAlign w:val="center"/>
                </w:tcPr>
                <w:p w14:paraId="1F8256F7" w14:textId="4DE473F4" w:rsidR="00E45747" w:rsidRPr="0048334E" w:rsidRDefault="00E45747" w:rsidP="00E45747">
                  <w:pPr>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8"/>
                      <w:lang w:bidi="fa-IR"/>
                    </w:rPr>
                  </w:pPr>
                  <w:r w:rsidRPr="0048334E">
                    <w:rPr>
                      <w:rFonts w:asciiTheme="majorBidi" w:hAnsiTheme="majorBidi" w:cstheme="majorBidi"/>
                      <w:color w:val="000000"/>
                      <w:sz w:val="24"/>
                      <w:szCs w:val="28"/>
                      <w:lang w:bidi="fa-IR"/>
                    </w:rPr>
                    <w:t>Summary of product introduction</w:t>
                  </w:r>
                </w:p>
                <w:p w14:paraId="45238A76" w14:textId="12BB1976" w:rsidR="00E45747" w:rsidRPr="0048334E" w:rsidRDefault="00E45747" w:rsidP="00E45747">
                  <w:pPr>
                    <w:spacing w:after="120"/>
                    <w:jc w:val="righ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000000"/>
                      <w:rtl/>
                      <w:lang w:bidi="fa-IR"/>
                    </w:rPr>
                  </w:pPr>
                  <w:r w:rsidRPr="0048334E">
                    <w:rPr>
                      <w:rFonts w:asciiTheme="majorBidi" w:hAnsiTheme="majorBidi" w:cstheme="majorBidi"/>
                      <w:color w:val="000000"/>
                      <w:lang w:bidi="fa-IR"/>
                    </w:rPr>
                    <w:t>(Brief description of the product creation method and its main specifications)</w:t>
                  </w:r>
                </w:p>
              </w:tc>
            </w:tr>
            <w:tr w:rsidR="00E45747" w:rsidRPr="0048334E" w14:paraId="5CF4A08D" w14:textId="77777777" w:rsidTr="0069299B">
              <w:trPr>
                <w:cnfStyle w:val="000000100000" w:firstRow="0" w:lastRow="0" w:firstColumn="0" w:lastColumn="0" w:oddVBand="0" w:evenVBand="0" w:oddHBand="1" w:evenHBand="0" w:firstRowFirstColumn="0" w:firstRowLastColumn="0" w:lastRowFirstColumn="0" w:lastRowLastColumn="0"/>
                <w:trHeight w:val="1621"/>
              </w:trPr>
              <w:tc>
                <w:tcPr>
                  <w:cnfStyle w:val="001000000000" w:firstRow="0" w:lastRow="0" w:firstColumn="1" w:lastColumn="0" w:oddVBand="0" w:evenVBand="0" w:oddHBand="0" w:evenHBand="0" w:firstRowFirstColumn="0" w:firstRowLastColumn="0" w:lastRowFirstColumn="0" w:lastRowLastColumn="0"/>
                  <w:tcW w:w="6389" w:type="dxa"/>
                </w:tcPr>
                <w:p w14:paraId="0B7A6E03" w14:textId="0E7C23F3" w:rsidR="00E45747" w:rsidRPr="0048334E" w:rsidRDefault="00E45747" w:rsidP="00E45747">
                  <w:pPr>
                    <w:tabs>
                      <w:tab w:val="left" w:pos="2279"/>
                    </w:tabs>
                    <w:jc w:val="right"/>
                    <w:rPr>
                      <w:rFonts w:asciiTheme="majorBidi" w:hAnsiTheme="majorBidi" w:cstheme="majorBidi"/>
                      <w:b w:val="0"/>
                      <w:bCs w:val="0"/>
                      <w:color w:val="000000"/>
                      <w:rtl/>
                      <w:lang w:bidi="fa-IR"/>
                    </w:rPr>
                  </w:pPr>
                </w:p>
              </w:tc>
              <w:tc>
                <w:tcPr>
                  <w:tcW w:w="3576" w:type="dxa"/>
                  <w:vAlign w:val="center"/>
                </w:tcPr>
                <w:p w14:paraId="72DB2A5A" w14:textId="6BA5EB95" w:rsidR="00E45747" w:rsidRPr="0048334E" w:rsidRDefault="0067699C" w:rsidP="00E45747">
                  <w:pPr>
                    <w:spacing w:after="12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bidi="fa-IR"/>
                    </w:rPr>
                  </w:pPr>
                  <w:r w:rsidRPr="0048334E">
                    <w:rPr>
                      <w:rFonts w:asciiTheme="majorBidi" w:hAnsiTheme="majorBidi" w:cstheme="majorBidi"/>
                      <w:b/>
                      <w:bCs/>
                      <w:color w:val="000000"/>
                      <w:sz w:val="24"/>
                      <w:szCs w:val="28"/>
                      <w:lang w:bidi="fa-IR"/>
                    </w:rPr>
                    <w:t>Product Applications</w:t>
                  </w:r>
                </w:p>
              </w:tc>
            </w:tr>
            <w:tr w:rsidR="00E45747" w:rsidRPr="0048334E" w14:paraId="66D69A82" w14:textId="77777777" w:rsidTr="0069299B">
              <w:trPr>
                <w:trHeight w:val="1621"/>
              </w:trPr>
              <w:tc>
                <w:tcPr>
                  <w:cnfStyle w:val="001000000000" w:firstRow="0" w:lastRow="0" w:firstColumn="1" w:lastColumn="0" w:oddVBand="0" w:evenVBand="0" w:oddHBand="0" w:evenHBand="0" w:firstRowFirstColumn="0" w:firstRowLastColumn="0" w:lastRowFirstColumn="0" w:lastRowLastColumn="0"/>
                  <w:tcW w:w="6389" w:type="dxa"/>
                </w:tcPr>
                <w:p w14:paraId="7928777B" w14:textId="5D88413F" w:rsidR="00E45747" w:rsidRPr="0048334E" w:rsidRDefault="00E45747" w:rsidP="00E45747">
                  <w:pPr>
                    <w:tabs>
                      <w:tab w:val="left" w:pos="2279"/>
                    </w:tabs>
                    <w:bidi w:val="0"/>
                    <w:jc w:val="left"/>
                    <w:rPr>
                      <w:rFonts w:asciiTheme="majorBidi" w:hAnsiTheme="majorBidi" w:cstheme="majorBidi"/>
                      <w:color w:val="000000"/>
                      <w:rtl/>
                      <w:lang w:bidi="fa-IR"/>
                    </w:rPr>
                  </w:pPr>
                </w:p>
              </w:tc>
              <w:tc>
                <w:tcPr>
                  <w:tcW w:w="3576" w:type="dxa"/>
                  <w:vAlign w:val="center"/>
                </w:tcPr>
                <w:p w14:paraId="4678B0C7" w14:textId="77777777" w:rsidR="0069299B" w:rsidRPr="0048334E" w:rsidRDefault="0067699C" w:rsidP="0069299B">
                  <w:pPr>
                    <w:bidi w:val="0"/>
                    <w:spacing w:after="120" w:line="276"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8"/>
                      <w:rtl/>
                      <w:lang w:bidi="fa-IR"/>
                    </w:rPr>
                  </w:pPr>
                  <w:r w:rsidRPr="0048334E">
                    <w:rPr>
                      <w:rFonts w:asciiTheme="majorBidi" w:hAnsiTheme="majorBidi" w:cstheme="majorBidi"/>
                      <w:b/>
                      <w:bCs/>
                      <w:color w:val="000000"/>
                      <w:sz w:val="24"/>
                      <w:szCs w:val="28"/>
                      <w:lang w:bidi="fa-IR"/>
                    </w:rPr>
                    <w:t>Product innovation</w:t>
                  </w:r>
                </w:p>
                <w:p w14:paraId="207C97C1" w14:textId="0CE6A05F" w:rsidR="00E45747" w:rsidRPr="0048334E" w:rsidRDefault="0069299B" w:rsidP="0069299B">
                  <w:pPr>
                    <w:bidi w:val="0"/>
                    <w:spacing w:after="120" w:line="276"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rtl/>
                      <w:lang w:bidi="fa-IR"/>
                    </w:rPr>
                  </w:pPr>
                  <w:r w:rsidRPr="0048334E">
                    <w:rPr>
                      <w:rFonts w:asciiTheme="majorBidi" w:hAnsiTheme="majorBidi" w:cstheme="majorBidi"/>
                      <w:b/>
                      <w:bCs/>
                      <w:color w:val="000000"/>
                      <w:rtl/>
                      <w:lang w:bidi="fa-IR"/>
                    </w:rPr>
                    <w:t>)</w:t>
                  </w:r>
                  <w:r w:rsidRPr="0048334E">
                    <w:rPr>
                      <w:rFonts w:asciiTheme="majorBidi" w:hAnsiTheme="majorBidi" w:cstheme="majorBidi"/>
                      <w:b/>
                      <w:bCs/>
                      <w:color w:val="000000"/>
                      <w:lang w:bidi="fa-IR"/>
                    </w:rPr>
                    <w:t>Not required for undergraduate projects)</w:t>
                  </w:r>
                </w:p>
              </w:tc>
            </w:tr>
            <w:tr w:rsidR="00E45747" w:rsidRPr="0048334E" w14:paraId="2EC7882B" w14:textId="77777777" w:rsidTr="0069299B">
              <w:trPr>
                <w:cnfStyle w:val="000000100000" w:firstRow="0" w:lastRow="0" w:firstColumn="0" w:lastColumn="0" w:oddVBand="0" w:evenVBand="0" w:oddHBand="1" w:evenHBand="0" w:firstRowFirstColumn="0" w:firstRowLastColumn="0" w:lastRowFirstColumn="0" w:lastRowLastColumn="0"/>
                <w:trHeight w:val="1621"/>
              </w:trPr>
              <w:tc>
                <w:tcPr>
                  <w:cnfStyle w:val="001000000000" w:firstRow="0" w:lastRow="0" w:firstColumn="1" w:lastColumn="0" w:oddVBand="0" w:evenVBand="0" w:oddHBand="0" w:evenHBand="0" w:firstRowFirstColumn="0" w:firstRowLastColumn="0" w:lastRowFirstColumn="0" w:lastRowLastColumn="0"/>
                  <w:tcW w:w="6389" w:type="dxa"/>
                  <w:vAlign w:val="center"/>
                </w:tcPr>
                <w:p w14:paraId="57917DDB" w14:textId="76F25871" w:rsidR="00E45747" w:rsidRPr="0048334E" w:rsidRDefault="0067699C" w:rsidP="0067699C">
                  <w:pPr>
                    <w:tabs>
                      <w:tab w:val="left" w:pos="5760"/>
                    </w:tabs>
                    <w:jc w:val="right"/>
                    <w:rPr>
                      <w:rFonts w:asciiTheme="majorBidi" w:hAnsiTheme="majorBidi" w:cstheme="majorBidi"/>
                      <w:lang w:bidi="fa-IR"/>
                    </w:rPr>
                  </w:pPr>
                  <w:r w:rsidRPr="0048334E">
                    <w:rPr>
                      <w:rFonts w:asciiTheme="majorBidi" w:hAnsiTheme="majorBidi" w:cstheme="majorBidi"/>
                      <w:lang w:bidi="fa-IR"/>
                    </w:rPr>
                    <w:t>Start time: ……….         End time: …</w:t>
                  </w:r>
                  <w:r w:rsidR="0048334E" w:rsidRPr="0048334E">
                    <w:rPr>
                      <w:rFonts w:asciiTheme="majorBidi" w:hAnsiTheme="majorBidi" w:cstheme="majorBidi"/>
                      <w:lang w:bidi="fa-IR"/>
                    </w:rPr>
                    <w:t>….</w:t>
                  </w:r>
                  <w:r w:rsidRPr="0048334E">
                    <w:rPr>
                      <w:rFonts w:asciiTheme="majorBidi" w:hAnsiTheme="majorBidi" w:cstheme="majorBidi"/>
                      <w:lang w:bidi="fa-IR"/>
                    </w:rPr>
                    <w:t xml:space="preserve">          Duration: ……… (months)</w:t>
                  </w:r>
                </w:p>
              </w:tc>
              <w:tc>
                <w:tcPr>
                  <w:tcW w:w="3576" w:type="dxa"/>
                  <w:vAlign w:val="center"/>
                </w:tcPr>
                <w:p w14:paraId="03960EEF" w14:textId="33A29FA9" w:rsidR="00E45747" w:rsidRPr="0048334E" w:rsidRDefault="0067699C" w:rsidP="0067699C">
                  <w:pPr>
                    <w:bidi w:val="0"/>
                    <w:spacing w:after="12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bidi="fa-IR"/>
                    </w:rPr>
                  </w:pPr>
                  <w:r w:rsidRPr="0048334E">
                    <w:rPr>
                      <w:rFonts w:asciiTheme="majorBidi" w:hAnsiTheme="majorBidi" w:cstheme="majorBidi"/>
                      <w:b/>
                      <w:bCs/>
                      <w:color w:val="000000"/>
                      <w:sz w:val="24"/>
                      <w:szCs w:val="28"/>
                      <w:lang w:bidi="fa-IR"/>
                    </w:rPr>
                    <w:t>Product manufacturing time</w:t>
                  </w:r>
                </w:p>
              </w:tc>
            </w:tr>
            <w:tr w:rsidR="0067699C" w:rsidRPr="0048334E" w14:paraId="42E4C28A" w14:textId="77777777" w:rsidTr="0069299B">
              <w:trPr>
                <w:trHeight w:val="1621"/>
              </w:trPr>
              <w:tc>
                <w:tcPr>
                  <w:cnfStyle w:val="001000000000" w:firstRow="0" w:lastRow="0" w:firstColumn="1" w:lastColumn="0" w:oddVBand="0" w:evenVBand="0" w:oddHBand="0" w:evenHBand="0" w:firstRowFirstColumn="0" w:firstRowLastColumn="0" w:lastRowFirstColumn="0" w:lastRowLastColumn="0"/>
                  <w:tcW w:w="6389" w:type="dxa"/>
                  <w:vAlign w:val="center"/>
                </w:tcPr>
                <w:p w14:paraId="2BBAA683" w14:textId="77777777" w:rsidR="0067699C" w:rsidRPr="0048334E" w:rsidRDefault="0067699C" w:rsidP="0067699C">
                  <w:pPr>
                    <w:tabs>
                      <w:tab w:val="left" w:pos="5760"/>
                    </w:tabs>
                    <w:jc w:val="right"/>
                    <w:rPr>
                      <w:rFonts w:asciiTheme="majorBidi" w:hAnsiTheme="majorBidi" w:cstheme="majorBidi"/>
                      <w:lang w:bidi="fa-IR"/>
                    </w:rPr>
                  </w:pPr>
                </w:p>
              </w:tc>
              <w:tc>
                <w:tcPr>
                  <w:tcW w:w="3576" w:type="dxa"/>
                  <w:vAlign w:val="center"/>
                </w:tcPr>
                <w:p w14:paraId="17C967DD" w14:textId="77777777" w:rsidR="0067699C" w:rsidRPr="0048334E" w:rsidRDefault="0067699C" w:rsidP="0067699C">
                  <w:pPr>
                    <w:bidi w:val="0"/>
                    <w:spacing w:after="12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sz w:val="24"/>
                      <w:szCs w:val="28"/>
                      <w:lang w:bidi="fa-IR"/>
                    </w:rPr>
                  </w:pPr>
                  <w:r w:rsidRPr="0048334E">
                    <w:rPr>
                      <w:rFonts w:asciiTheme="majorBidi" w:hAnsiTheme="majorBidi" w:cstheme="majorBidi"/>
                      <w:b/>
                      <w:bCs/>
                      <w:color w:val="000000"/>
                      <w:sz w:val="24"/>
                      <w:szCs w:val="28"/>
                      <w:lang w:bidi="fa-IR"/>
                    </w:rPr>
                    <w:t xml:space="preserve">Addition Information </w:t>
                  </w:r>
                </w:p>
                <w:p w14:paraId="3292C037" w14:textId="6BCC060B" w:rsidR="0067699C" w:rsidRPr="0048334E" w:rsidRDefault="0067699C" w:rsidP="0067699C">
                  <w:pPr>
                    <w:bidi w:val="0"/>
                    <w:spacing w:after="12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000000"/>
                      <w:lang w:bidi="fa-IR"/>
                    </w:rPr>
                  </w:pPr>
                  <w:r w:rsidRPr="0048334E">
                    <w:rPr>
                      <w:rFonts w:asciiTheme="majorBidi" w:hAnsiTheme="majorBidi" w:cstheme="majorBidi"/>
                      <w:b/>
                      <w:bCs/>
                      <w:color w:val="000000"/>
                      <w:lang w:bidi="fa-IR"/>
                    </w:rPr>
                    <w:t>(Optional)</w:t>
                  </w:r>
                </w:p>
              </w:tc>
            </w:tr>
          </w:tbl>
          <w:p w14:paraId="6031D147" w14:textId="77777777" w:rsidR="00E45747" w:rsidRPr="0048334E" w:rsidRDefault="00E45747" w:rsidP="00354B98">
            <w:pPr>
              <w:spacing w:after="120"/>
              <w:jc w:val="left"/>
              <w:rPr>
                <w:rFonts w:asciiTheme="majorBidi" w:hAnsiTheme="majorBidi" w:cstheme="majorBidi"/>
                <w:b/>
                <w:bCs/>
                <w:color w:val="0070C0"/>
                <w:sz w:val="28"/>
                <w:szCs w:val="28"/>
                <w:u w:val="single"/>
                <w:rtl/>
                <w:lang w:bidi="fa-IR"/>
              </w:rPr>
            </w:pPr>
          </w:p>
          <w:p w14:paraId="470F7D65" w14:textId="77777777" w:rsidR="00431814" w:rsidRPr="0048334E" w:rsidRDefault="00431814" w:rsidP="00431814">
            <w:pPr>
              <w:jc w:val="left"/>
              <w:rPr>
                <w:rFonts w:asciiTheme="majorBidi" w:hAnsiTheme="majorBidi" w:cstheme="majorBidi"/>
              </w:rPr>
            </w:pPr>
          </w:p>
        </w:tc>
      </w:tr>
    </w:tbl>
    <w:p w14:paraId="7F241D63" w14:textId="227BD05E" w:rsidR="00247A66" w:rsidRPr="0048334E" w:rsidRDefault="00247A66" w:rsidP="00502A27">
      <w:pPr>
        <w:rPr>
          <w:rFonts w:asciiTheme="majorBidi" w:hAnsiTheme="majorBidi" w:cstheme="majorBidi"/>
        </w:rPr>
      </w:pPr>
    </w:p>
    <w:p w14:paraId="2F64D47E" w14:textId="77777777" w:rsidR="0067699C" w:rsidRPr="0048334E" w:rsidRDefault="0067699C" w:rsidP="00124A5B">
      <w:pPr>
        <w:bidi w:val="0"/>
        <w:rPr>
          <w:rFonts w:asciiTheme="majorBidi" w:hAnsiTheme="majorBidi" w:cstheme="majorBidi"/>
          <w:b/>
          <w:bCs/>
          <w:color w:val="002060"/>
          <w:sz w:val="32"/>
          <w:szCs w:val="36"/>
          <w:u w:val="single"/>
        </w:rPr>
      </w:pPr>
      <w:r w:rsidRPr="0048334E">
        <w:rPr>
          <w:rFonts w:asciiTheme="majorBidi" w:hAnsiTheme="majorBidi" w:cstheme="majorBidi"/>
          <w:b/>
          <w:bCs/>
          <w:color w:val="002060"/>
          <w:sz w:val="32"/>
          <w:szCs w:val="36"/>
          <w:u w:val="single"/>
        </w:rPr>
        <w:t>The execution process of the competition</w:t>
      </w:r>
    </w:p>
    <w:p w14:paraId="2099225E" w14:textId="641ECE89" w:rsidR="00124A5B" w:rsidRPr="0048334E" w:rsidRDefault="00124A5B" w:rsidP="0069299B">
      <w:pPr>
        <w:bidi w:val="0"/>
        <w:rPr>
          <w:rFonts w:asciiTheme="majorBidi" w:hAnsiTheme="majorBidi" w:cstheme="majorBidi"/>
          <w:b/>
          <w:bCs/>
          <w:sz w:val="28"/>
          <w:szCs w:val="32"/>
        </w:rPr>
      </w:pPr>
      <w:r w:rsidRPr="0048334E">
        <w:rPr>
          <w:rFonts w:asciiTheme="majorBidi" w:hAnsiTheme="majorBidi" w:cstheme="majorBidi"/>
          <w:b/>
          <w:bCs/>
          <w:sz w:val="28"/>
          <w:szCs w:val="32"/>
        </w:rPr>
        <w:t xml:space="preserve">First enter your </w:t>
      </w:r>
      <w:r w:rsidR="004C1DF3" w:rsidRPr="0048334E">
        <w:rPr>
          <w:rFonts w:asciiTheme="majorBidi" w:hAnsiTheme="majorBidi" w:cstheme="majorBidi"/>
          <w:b/>
          <w:bCs/>
          <w:sz w:val="28"/>
          <w:szCs w:val="32"/>
        </w:rPr>
        <w:t xml:space="preserve">personal information and </w:t>
      </w:r>
      <w:r w:rsidRPr="0048334E">
        <w:rPr>
          <w:rFonts w:asciiTheme="majorBidi" w:hAnsiTheme="majorBidi" w:cstheme="majorBidi"/>
          <w:b/>
          <w:bCs/>
          <w:sz w:val="28"/>
          <w:szCs w:val="32"/>
        </w:rPr>
        <w:t>product data in this form</w:t>
      </w:r>
      <w:r w:rsidR="004C1DF3" w:rsidRPr="0048334E">
        <w:rPr>
          <w:rFonts w:asciiTheme="majorBidi" w:hAnsiTheme="majorBidi" w:cstheme="majorBidi"/>
          <w:b/>
          <w:bCs/>
          <w:sz w:val="28"/>
          <w:szCs w:val="32"/>
        </w:rPr>
        <w:t xml:space="preserve"> (Table 1&amp; 2)</w:t>
      </w:r>
      <w:r w:rsidRPr="0048334E">
        <w:rPr>
          <w:rFonts w:asciiTheme="majorBidi" w:hAnsiTheme="majorBidi" w:cstheme="majorBidi"/>
          <w:b/>
          <w:bCs/>
          <w:sz w:val="28"/>
          <w:szCs w:val="32"/>
        </w:rPr>
        <w:t xml:space="preserve"> and send the completed form by January 26, 2025 to the e-mail addresses: n.alaei@scu.ac.ir and n.alaei@gmail.com. No fees are required to enter the conference competition. If you have any </w:t>
      </w:r>
      <w:r w:rsidR="004C1DF3" w:rsidRPr="0048334E">
        <w:rPr>
          <w:rFonts w:asciiTheme="majorBidi" w:hAnsiTheme="majorBidi" w:cstheme="majorBidi"/>
          <w:b/>
          <w:bCs/>
          <w:sz w:val="28"/>
          <w:szCs w:val="32"/>
        </w:rPr>
        <w:t xml:space="preserve">other </w:t>
      </w:r>
      <w:r w:rsidRPr="0048334E">
        <w:rPr>
          <w:rFonts w:asciiTheme="majorBidi" w:hAnsiTheme="majorBidi" w:cstheme="majorBidi"/>
          <w:b/>
          <w:bCs/>
          <w:sz w:val="28"/>
          <w:szCs w:val="32"/>
        </w:rPr>
        <w:t>questions about the competition, you can also contact us via WhatsApp or Telegram at +98-9163015235.</w:t>
      </w:r>
    </w:p>
    <w:p w14:paraId="69C8A455" w14:textId="5CE5D605" w:rsidR="00124A5B" w:rsidRPr="0048334E" w:rsidRDefault="00124A5B" w:rsidP="00860334">
      <w:pPr>
        <w:bidi w:val="0"/>
        <w:rPr>
          <w:rFonts w:asciiTheme="majorBidi" w:hAnsiTheme="majorBidi" w:cstheme="majorBidi"/>
          <w:b/>
          <w:bCs/>
          <w:sz w:val="28"/>
          <w:szCs w:val="32"/>
        </w:rPr>
      </w:pPr>
      <w:r w:rsidRPr="0048334E">
        <w:rPr>
          <w:rFonts w:asciiTheme="majorBidi" w:hAnsiTheme="majorBidi" w:cstheme="majorBidi"/>
          <w:b/>
          <w:bCs/>
          <w:sz w:val="28"/>
          <w:szCs w:val="32"/>
        </w:rPr>
        <w:t xml:space="preserve">In a second step, the forms received will be evaluated by </w:t>
      </w:r>
      <w:r w:rsidR="00860334" w:rsidRPr="0048334E">
        <w:rPr>
          <w:rFonts w:asciiTheme="majorBidi" w:hAnsiTheme="majorBidi" w:cstheme="majorBidi"/>
          <w:b/>
          <w:bCs/>
          <w:sz w:val="28"/>
          <w:szCs w:val="32"/>
        </w:rPr>
        <w:t>the r</w:t>
      </w:r>
      <w:r w:rsidR="0069299B" w:rsidRPr="0048334E">
        <w:rPr>
          <w:rFonts w:asciiTheme="majorBidi" w:hAnsiTheme="majorBidi" w:cstheme="majorBidi"/>
          <w:b/>
          <w:bCs/>
          <w:sz w:val="28"/>
          <w:szCs w:val="32"/>
        </w:rPr>
        <w:t xml:space="preserve">eferee </w:t>
      </w:r>
      <w:r w:rsidR="00860334" w:rsidRPr="0048334E">
        <w:rPr>
          <w:rFonts w:asciiTheme="majorBidi" w:hAnsiTheme="majorBidi" w:cstheme="majorBidi"/>
          <w:b/>
          <w:bCs/>
          <w:sz w:val="28"/>
          <w:szCs w:val="32"/>
        </w:rPr>
        <w:t>c</w:t>
      </w:r>
      <w:r w:rsidR="0069299B" w:rsidRPr="0048334E">
        <w:rPr>
          <w:rFonts w:asciiTheme="majorBidi" w:hAnsiTheme="majorBidi" w:cstheme="majorBidi"/>
          <w:b/>
          <w:bCs/>
          <w:sz w:val="28"/>
          <w:szCs w:val="32"/>
        </w:rPr>
        <w:t xml:space="preserve">ommittee </w:t>
      </w:r>
      <w:r w:rsidRPr="0048334E">
        <w:rPr>
          <w:rFonts w:asciiTheme="majorBidi" w:hAnsiTheme="majorBidi" w:cstheme="majorBidi"/>
          <w:b/>
          <w:bCs/>
          <w:sz w:val="28"/>
          <w:szCs w:val="32"/>
        </w:rPr>
        <w:t>and the result of the evaluation will be communicated to the project providers by email by January 29, 2025.</w:t>
      </w:r>
    </w:p>
    <w:p w14:paraId="690F5CF0" w14:textId="61B473D9" w:rsidR="00DB3FE3" w:rsidRPr="0048334E" w:rsidRDefault="00124A5B" w:rsidP="00860334">
      <w:pPr>
        <w:bidi w:val="0"/>
        <w:rPr>
          <w:rFonts w:asciiTheme="majorBidi" w:hAnsiTheme="majorBidi" w:cstheme="majorBidi"/>
          <w:b/>
          <w:bCs/>
          <w:sz w:val="28"/>
          <w:szCs w:val="32"/>
        </w:rPr>
      </w:pPr>
      <w:r w:rsidRPr="0048334E">
        <w:rPr>
          <w:rFonts w:asciiTheme="majorBidi" w:hAnsiTheme="majorBidi" w:cstheme="majorBidi"/>
          <w:b/>
          <w:bCs/>
          <w:sz w:val="28"/>
          <w:szCs w:val="32"/>
        </w:rPr>
        <w:t xml:space="preserve">If the proposed design is provisionally approved, the participants are then invited to present the product orally. Additional information is also requested. This information includes additional explanations, schematics and images of the project, a short video of its performance and a PowerPoint presentation file. The </w:t>
      </w:r>
      <w:r w:rsidR="0069299B" w:rsidRPr="0048334E">
        <w:rPr>
          <w:rFonts w:asciiTheme="majorBidi" w:hAnsiTheme="majorBidi" w:cstheme="majorBidi"/>
          <w:b/>
          <w:bCs/>
          <w:sz w:val="28"/>
          <w:szCs w:val="32"/>
        </w:rPr>
        <w:t>day</w:t>
      </w:r>
      <w:r w:rsidRPr="0048334E">
        <w:rPr>
          <w:rFonts w:asciiTheme="majorBidi" w:hAnsiTheme="majorBidi" w:cstheme="majorBidi"/>
          <w:b/>
          <w:bCs/>
          <w:sz w:val="28"/>
          <w:szCs w:val="32"/>
        </w:rPr>
        <w:t xml:space="preserve"> for the oral presentation of the plans is February </w:t>
      </w:r>
      <w:r w:rsidR="00860334" w:rsidRPr="0048334E">
        <w:rPr>
          <w:rFonts w:asciiTheme="majorBidi" w:hAnsiTheme="majorBidi" w:cstheme="majorBidi"/>
          <w:b/>
          <w:bCs/>
          <w:sz w:val="28"/>
          <w:szCs w:val="32"/>
        </w:rPr>
        <w:t>6</w:t>
      </w:r>
      <w:r w:rsidRPr="0048334E">
        <w:rPr>
          <w:rFonts w:asciiTheme="majorBidi" w:hAnsiTheme="majorBidi" w:cstheme="majorBidi"/>
          <w:b/>
          <w:bCs/>
          <w:sz w:val="28"/>
          <w:szCs w:val="32"/>
        </w:rPr>
        <w:t>, 2025 (</w:t>
      </w:r>
      <w:r w:rsidR="00860334" w:rsidRPr="0048334E">
        <w:rPr>
          <w:rFonts w:asciiTheme="majorBidi" w:hAnsiTheme="majorBidi" w:cstheme="majorBidi"/>
          <w:b/>
          <w:bCs/>
          <w:sz w:val="28"/>
          <w:szCs w:val="32"/>
        </w:rPr>
        <w:t>t</w:t>
      </w:r>
      <w:r w:rsidR="0069299B" w:rsidRPr="0048334E">
        <w:rPr>
          <w:rFonts w:asciiTheme="majorBidi" w:hAnsiTheme="majorBidi" w:cstheme="majorBidi"/>
          <w:b/>
          <w:bCs/>
          <w:sz w:val="28"/>
          <w:szCs w:val="32"/>
        </w:rPr>
        <w:t>he exact time of each presentation will be announced</w:t>
      </w:r>
      <w:r w:rsidRPr="0048334E">
        <w:rPr>
          <w:rFonts w:asciiTheme="majorBidi" w:hAnsiTheme="majorBidi" w:cstheme="majorBidi"/>
          <w:b/>
          <w:bCs/>
          <w:sz w:val="28"/>
          <w:szCs w:val="32"/>
        </w:rPr>
        <w:t>). There is also the possibility of a virtual presentation.</w:t>
      </w:r>
    </w:p>
    <w:p w14:paraId="25D400BF" w14:textId="0EB4A345" w:rsidR="00EB26DB" w:rsidRPr="0048334E" w:rsidRDefault="00860334" w:rsidP="00EB26DB">
      <w:pPr>
        <w:bidi w:val="0"/>
        <w:rPr>
          <w:rFonts w:asciiTheme="majorBidi" w:hAnsiTheme="majorBidi" w:cstheme="majorBidi"/>
          <w:b/>
          <w:bCs/>
          <w:sz w:val="28"/>
          <w:szCs w:val="32"/>
        </w:rPr>
      </w:pPr>
      <w:r w:rsidRPr="0048334E">
        <w:rPr>
          <w:rFonts w:asciiTheme="majorBidi" w:hAnsiTheme="majorBidi" w:cstheme="majorBidi"/>
          <w:b/>
          <w:bCs/>
          <w:sz w:val="28"/>
          <w:szCs w:val="32"/>
        </w:rPr>
        <w:t>As a token of appreciation for their participation in this valuable activity, all participants will be awarded a valid certificate of participation in the competition part of the conference. In addition, the jury will select a total of four designs based on the educational level and among the company's products as selected designs, and the selected designs will be awarded with a certificate and a prize.</w:t>
      </w:r>
    </w:p>
    <w:p w14:paraId="53244FD0" w14:textId="23E9AC5E" w:rsidR="0067699C" w:rsidRPr="0048334E" w:rsidRDefault="0067699C" w:rsidP="00EB26DB">
      <w:pPr>
        <w:bidi w:val="0"/>
        <w:jc w:val="left"/>
        <w:rPr>
          <w:rFonts w:asciiTheme="majorBidi" w:hAnsiTheme="majorBidi" w:cstheme="majorBidi"/>
        </w:rPr>
      </w:pPr>
      <w:r w:rsidRPr="0048334E">
        <w:rPr>
          <w:rFonts w:asciiTheme="majorBidi" w:hAnsiTheme="majorBidi" w:cstheme="majorBidi"/>
          <w:b/>
          <w:bCs/>
          <w:sz w:val="28"/>
          <w:szCs w:val="32"/>
        </w:rPr>
        <w:t xml:space="preserve"> </w:t>
      </w:r>
      <w:r w:rsidR="00837842" w:rsidRPr="0048334E">
        <w:rPr>
          <w:rFonts w:asciiTheme="majorBidi" w:hAnsiTheme="majorBidi" w:cstheme="majorBidi"/>
          <w:b/>
          <w:bCs/>
          <w:sz w:val="28"/>
          <w:szCs w:val="32"/>
        </w:rPr>
        <w:t xml:space="preserve">For more </w:t>
      </w:r>
      <w:r w:rsidR="0048334E" w:rsidRPr="0048334E">
        <w:rPr>
          <w:rFonts w:asciiTheme="majorBidi" w:hAnsiTheme="majorBidi" w:cstheme="majorBidi"/>
          <w:b/>
          <w:bCs/>
          <w:sz w:val="28"/>
          <w:szCs w:val="32"/>
        </w:rPr>
        <w:t>information,</w:t>
      </w:r>
      <w:r w:rsidR="00837842" w:rsidRPr="0048334E">
        <w:rPr>
          <w:rFonts w:asciiTheme="majorBidi" w:hAnsiTheme="majorBidi" w:cstheme="majorBidi"/>
          <w:b/>
          <w:bCs/>
          <w:sz w:val="28"/>
          <w:szCs w:val="32"/>
        </w:rPr>
        <w:t xml:space="preserve"> please follow conference web site:</w:t>
      </w:r>
      <w:r w:rsidRPr="0048334E">
        <w:rPr>
          <w:rFonts w:asciiTheme="majorBidi" w:hAnsiTheme="majorBidi" w:cstheme="majorBidi"/>
          <w:b/>
          <w:bCs/>
          <w:sz w:val="28"/>
          <w:szCs w:val="32"/>
        </w:rPr>
        <w:t xml:space="preserve"> </w:t>
      </w:r>
      <w:hyperlink r:id="rId8" w:history="1">
        <w:r w:rsidRPr="0048334E">
          <w:rPr>
            <w:rStyle w:val="Hyperlink"/>
            <w:rFonts w:asciiTheme="majorBidi" w:hAnsiTheme="majorBidi" w:cstheme="majorBidi"/>
            <w:b/>
            <w:bCs/>
            <w:sz w:val="28"/>
            <w:szCs w:val="32"/>
          </w:rPr>
          <w:t>https://aree2025.scu.ac.ir/en/page.php?rid=103</w:t>
        </w:r>
      </w:hyperlink>
      <w:r w:rsidR="00837842" w:rsidRPr="0048334E">
        <w:rPr>
          <w:rFonts w:asciiTheme="majorBidi" w:hAnsiTheme="majorBidi" w:cstheme="majorBidi"/>
          <w:b/>
          <w:bCs/>
          <w:sz w:val="28"/>
          <w:szCs w:val="32"/>
        </w:rPr>
        <w:t xml:space="preserve"> </w:t>
      </w:r>
    </w:p>
    <w:p w14:paraId="3AE1120F" w14:textId="2B681618" w:rsidR="002B2858" w:rsidRPr="0048334E" w:rsidRDefault="00837842" w:rsidP="0067699C">
      <w:pPr>
        <w:bidi w:val="0"/>
        <w:rPr>
          <w:rFonts w:asciiTheme="majorBidi" w:hAnsiTheme="majorBidi" w:cstheme="majorBidi"/>
          <w:b/>
          <w:bCs/>
          <w:sz w:val="28"/>
          <w:szCs w:val="32"/>
        </w:rPr>
      </w:pPr>
      <w:r w:rsidRPr="0048334E">
        <w:rPr>
          <w:rFonts w:asciiTheme="majorBidi" w:hAnsiTheme="majorBidi" w:cstheme="majorBidi"/>
          <w:b/>
          <w:bCs/>
          <w:sz w:val="24"/>
          <w:szCs w:val="28"/>
        </w:rPr>
        <w:t xml:space="preserve"> </w:t>
      </w:r>
    </w:p>
    <w:p w14:paraId="4B06B83F" w14:textId="4EDF677E" w:rsidR="00D61208" w:rsidRPr="0048334E" w:rsidRDefault="00337485" w:rsidP="00AC638E">
      <w:pPr>
        <w:rPr>
          <w:rFonts w:asciiTheme="majorBidi" w:hAnsiTheme="majorBidi" w:cstheme="majorBidi"/>
          <w:sz w:val="28"/>
          <w:szCs w:val="32"/>
          <w:rtl/>
          <w:lang w:bidi="fa-IR"/>
        </w:rPr>
      </w:pPr>
      <w:r w:rsidRPr="0048334E">
        <w:rPr>
          <w:rFonts w:asciiTheme="majorBidi" w:hAnsiTheme="majorBidi" w:cstheme="majorBidi"/>
          <w:sz w:val="28"/>
          <w:szCs w:val="32"/>
          <w:rtl/>
          <w:lang w:bidi="fa-IR"/>
        </w:rPr>
        <w:t xml:space="preserve"> </w:t>
      </w:r>
    </w:p>
    <w:sectPr w:rsidR="00D61208" w:rsidRPr="0048334E" w:rsidSect="003211C2">
      <w:headerReference w:type="default" r:id="rId9"/>
      <w:footerReference w:type="default" r:id="rId10"/>
      <w:pgSz w:w="11907" w:h="16840" w:code="9"/>
      <w:pgMar w:top="1307" w:right="851" w:bottom="964" w:left="851" w:header="397" w:footer="397" w:gutter="284"/>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DADE" w14:textId="77777777" w:rsidR="001D3AFD" w:rsidRPr="00144321" w:rsidRDefault="001D3AFD" w:rsidP="007C57C5">
      <w:pPr>
        <w:spacing w:line="240" w:lineRule="auto"/>
        <w:rPr>
          <w:rFonts w:eastAsia="Times New Roman"/>
          <w:noProof/>
        </w:rPr>
      </w:pPr>
      <w:r>
        <w:separator/>
      </w:r>
    </w:p>
  </w:endnote>
  <w:endnote w:type="continuationSeparator" w:id="0">
    <w:p w14:paraId="7154A02F" w14:textId="77777777" w:rsidR="001D3AFD" w:rsidRPr="00144321" w:rsidRDefault="001D3AFD" w:rsidP="007C57C5">
      <w:pPr>
        <w:spacing w:line="240" w:lineRule="auto"/>
        <w:rPr>
          <w:rFonts w:eastAsia="Times New Roman"/>
          <w:noProof/>
        </w:rPr>
      </w:pPr>
      <w:r>
        <w:continuationSeparator/>
      </w:r>
    </w:p>
  </w:endnote>
  <w:endnote w:type="continuationNotice" w:id="1">
    <w:p w14:paraId="3E14F140" w14:textId="77777777" w:rsidR="001D3AFD" w:rsidRDefault="001D3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charset w:val="00"/>
    <w:family w:val="swiss"/>
    <w:pitch w:val="variable"/>
    <w:sig w:usb0="00000287" w:usb1="00000000" w:usb2="00000000" w:usb3="00000000" w:csb0="0000009F" w:csb1="00000000"/>
  </w:font>
  <w:font w:name="BNazani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8791068"/>
      <w:docPartObj>
        <w:docPartGallery w:val="Page Numbers (Bottom of Page)"/>
        <w:docPartUnique/>
      </w:docPartObj>
    </w:sdtPr>
    <w:sdtEndPr>
      <w:rPr>
        <w:color w:val="7F7F7F" w:themeColor="background1" w:themeShade="7F"/>
        <w:spacing w:val="60"/>
      </w:rPr>
    </w:sdtEndPr>
    <w:sdtContent>
      <w:p w14:paraId="1DF2EBC7" w14:textId="618D17F5" w:rsidR="004C1DF3" w:rsidRDefault="004C1DF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C4513" w:rsidRPr="001C4513">
          <w:rPr>
            <w:b/>
            <w:bCs/>
            <w:noProof/>
            <w:rtl/>
          </w:rPr>
          <w:t>1</w:t>
        </w:r>
        <w:r>
          <w:rPr>
            <w:b/>
            <w:bCs/>
            <w:noProof/>
          </w:rPr>
          <w:fldChar w:fldCharType="end"/>
        </w:r>
        <w:r>
          <w:rPr>
            <w:b/>
            <w:bCs/>
          </w:rPr>
          <w:t xml:space="preserve"> | </w:t>
        </w:r>
        <w:r>
          <w:rPr>
            <w:color w:val="7F7F7F" w:themeColor="background1" w:themeShade="7F"/>
            <w:spacing w:val="60"/>
          </w:rPr>
          <w:t>Page</w:t>
        </w:r>
      </w:p>
    </w:sdtContent>
  </w:sdt>
  <w:p w14:paraId="64BF0E52" w14:textId="77777777" w:rsidR="006D1FA0" w:rsidRDefault="006D1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AE8AC" w14:textId="77777777" w:rsidR="001D3AFD" w:rsidRPr="00144321" w:rsidRDefault="001D3AFD" w:rsidP="007C57C5">
      <w:pPr>
        <w:spacing w:line="240" w:lineRule="auto"/>
        <w:rPr>
          <w:rFonts w:eastAsia="Times New Roman"/>
          <w:noProof/>
        </w:rPr>
      </w:pPr>
      <w:r>
        <w:separator/>
      </w:r>
    </w:p>
  </w:footnote>
  <w:footnote w:type="continuationSeparator" w:id="0">
    <w:p w14:paraId="1D376CCD" w14:textId="77777777" w:rsidR="001D3AFD" w:rsidRPr="00144321" w:rsidRDefault="001D3AFD" w:rsidP="007C57C5">
      <w:pPr>
        <w:spacing w:line="240" w:lineRule="auto"/>
        <w:rPr>
          <w:rFonts w:eastAsia="Times New Roman"/>
          <w:noProof/>
        </w:rPr>
      </w:pPr>
      <w:r>
        <w:continuationSeparator/>
      </w:r>
    </w:p>
  </w:footnote>
  <w:footnote w:type="continuationNotice" w:id="1">
    <w:p w14:paraId="5DBC688E" w14:textId="77777777" w:rsidR="001D3AFD" w:rsidRDefault="001D3A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081"/>
    </w:tblGrid>
    <w:tr w:rsidR="00A13BA7" w:rsidRPr="0048334E" w14:paraId="069F9785" w14:textId="079D2FF6" w:rsidTr="006210B7">
      <w:trPr>
        <w:trHeight w:val="1839"/>
        <w:jc w:val="center"/>
      </w:trPr>
      <w:tc>
        <w:tcPr>
          <w:tcW w:w="10081" w:type="dxa"/>
          <w:shd w:val="clear" w:color="auto" w:fill="auto"/>
          <w:vAlign w:val="center"/>
        </w:tcPr>
        <w:p w14:paraId="3B65D949" w14:textId="6B137062" w:rsidR="00BB3911" w:rsidRPr="0048334E" w:rsidRDefault="006210B7" w:rsidP="002D4660">
          <w:pPr>
            <w:pStyle w:val="Table"/>
            <w:spacing w:before="240" w:line="276" w:lineRule="auto"/>
            <w:rPr>
              <w:rFonts w:asciiTheme="majorBidi" w:hAnsiTheme="majorBidi" w:cstheme="majorBidi"/>
              <w:b/>
              <w:bCs/>
              <w:sz w:val="24"/>
              <w:szCs w:val="32"/>
              <w:rtl/>
              <w:lang w:bidi="fa-IR"/>
            </w:rPr>
          </w:pPr>
          <w:r w:rsidRPr="0048334E">
            <w:rPr>
              <w:rFonts w:asciiTheme="majorBidi" w:hAnsiTheme="majorBidi" w:cstheme="majorBidi"/>
              <w:noProof/>
              <w:sz w:val="24"/>
              <w:szCs w:val="32"/>
              <w:rtl/>
            </w:rPr>
            <w:drawing>
              <wp:anchor distT="0" distB="0" distL="114300" distR="114300" simplePos="0" relativeHeight="251668480" behindDoc="1" locked="0" layoutInCell="1" allowOverlap="1" wp14:anchorId="675CDF58" wp14:editId="0AA0452D">
                <wp:simplePos x="0" y="0"/>
                <wp:positionH relativeFrom="margin">
                  <wp:posOffset>-45720</wp:posOffset>
                </wp:positionH>
                <wp:positionV relativeFrom="paragraph">
                  <wp:posOffset>5080</wp:posOffset>
                </wp:positionV>
                <wp:extent cx="6391275" cy="1162050"/>
                <wp:effectExtent l="0" t="0" r="952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91275" cy="1162050"/>
                        </a:xfrm>
                        <a:prstGeom prst="rect">
                          <a:avLst/>
                        </a:prstGeom>
                      </pic:spPr>
                    </pic:pic>
                  </a:graphicData>
                </a:graphic>
                <wp14:sizeRelH relativeFrom="margin">
                  <wp14:pctWidth>0</wp14:pctWidth>
                </wp14:sizeRelH>
                <wp14:sizeRelV relativeFrom="margin">
                  <wp14:pctHeight>0</wp14:pctHeight>
                </wp14:sizeRelV>
              </wp:anchor>
            </w:drawing>
          </w:r>
          <w:r w:rsidR="005F592B" w:rsidRPr="0048334E">
            <w:rPr>
              <w:rFonts w:asciiTheme="majorBidi" w:hAnsiTheme="majorBidi" w:cstheme="majorBidi"/>
              <w:b/>
              <w:bCs/>
              <w:sz w:val="28"/>
              <w:szCs w:val="36"/>
              <w:rtl/>
              <w:lang w:bidi="fa-IR"/>
            </w:rPr>
            <w:t xml:space="preserve"> </w:t>
          </w:r>
          <w:r w:rsidR="00837842" w:rsidRPr="0048334E">
            <w:rPr>
              <w:rFonts w:asciiTheme="majorBidi" w:hAnsiTheme="majorBidi" w:cstheme="majorBidi"/>
              <w:b/>
              <w:bCs/>
              <w:sz w:val="24"/>
              <w:szCs w:val="32"/>
              <w:lang w:bidi="fa-IR"/>
            </w:rPr>
            <w:t>Registration form to participate in the technological product competition</w:t>
          </w:r>
        </w:p>
        <w:p w14:paraId="50361C1F" w14:textId="101690C8" w:rsidR="006210B7" w:rsidRPr="0048334E" w:rsidRDefault="002D4660" w:rsidP="006210B7">
          <w:pPr>
            <w:pStyle w:val="Table"/>
            <w:rPr>
              <w:rFonts w:asciiTheme="majorBidi" w:hAnsiTheme="majorBidi" w:cstheme="majorBidi"/>
              <w:b/>
              <w:bCs/>
              <w:sz w:val="28"/>
              <w:szCs w:val="36"/>
              <w:lang w:bidi="fa-IR"/>
            </w:rPr>
          </w:pPr>
          <w:r w:rsidRPr="0048334E">
            <w:rPr>
              <w:rFonts w:asciiTheme="majorBidi" w:hAnsiTheme="majorBidi" w:cstheme="majorBidi"/>
              <w:noProof/>
              <w:rtl/>
            </w:rPr>
            <w:drawing>
              <wp:anchor distT="0" distB="0" distL="114300" distR="114300" simplePos="0" relativeHeight="251669504" behindDoc="0" locked="0" layoutInCell="1" allowOverlap="1" wp14:anchorId="7345B0C3" wp14:editId="5AC85248">
                <wp:simplePos x="0" y="0"/>
                <wp:positionH relativeFrom="column">
                  <wp:posOffset>5273675</wp:posOffset>
                </wp:positionH>
                <wp:positionV relativeFrom="paragraph">
                  <wp:posOffset>10160</wp:posOffset>
                </wp:positionV>
                <wp:extent cx="993140" cy="7302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گوی کنفرانس.jpg"/>
                        <pic:cNvPicPr/>
                      </pic:nvPicPr>
                      <pic:blipFill>
                        <a:blip r:embed="rId2">
                          <a:extLst>
                            <a:ext uri="{28A0092B-C50C-407E-A947-70E740481C1C}">
                              <a14:useLocalDpi xmlns:a14="http://schemas.microsoft.com/office/drawing/2010/main" val="0"/>
                            </a:ext>
                          </a:extLst>
                        </a:blip>
                        <a:stretch>
                          <a:fillRect/>
                        </a:stretch>
                      </pic:blipFill>
                      <pic:spPr>
                        <a:xfrm>
                          <a:off x="0" y="0"/>
                          <a:ext cx="993140" cy="730250"/>
                        </a:xfrm>
                        <a:prstGeom prst="rect">
                          <a:avLst/>
                        </a:prstGeom>
                      </pic:spPr>
                    </pic:pic>
                  </a:graphicData>
                </a:graphic>
                <wp14:sizeRelH relativeFrom="margin">
                  <wp14:pctWidth>0</wp14:pctWidth>
                </wp14:sizeRelH>
                <wp14:sizeRelV relativeFrom="margin">
                  <wp14:pctHeight>0</wp14:pctHeight>
                </wp14:sizeRelV>
              </wp:anchor>
            </w:drawing>
          </w:r>
          <w:r w:rsidR="006210B7" w:rsidRPr="0048334E">
            <w:rPr>
              <w:rFonts w:asciiTheme="majorBidi" w:hAnsiTheme="majorBidi" w:cstheme="majorBidi"/>
              <w:noProof/>
              <w:sz w:val="24"/>
              <w:szCs w:val="32"/>
              <w:rtl/>
            </w:rPr>
            <w:drawing>
              <wp:anchor distT="0" distB="0" distL="114300" distR="114300" simplePos="0" relativeHeight="251670528" behindDoc="1" locked="0" layoutInCell="1" allowOverlap="1" wp14:anchorId="60B1BF19" wp14:editId="0B1ABECD">
                <wp:simplePos x="0" y="0"/>
                <wp:positionH relativeFrom="column">
                  <wp:posOffset>68580</wp:posOffset>
                </wp:positionH>
                <wp:positionV relativeFrom="paragraph">
                  <wp:posOffset>19050</wp:posOffset>
                </wp:positionV>
                <wp:extent cx="882650" cy="7429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لوگوی دانشگاه چمران.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82650" cy="742950"/>
                        </a:xfrm>
                        <a:prstGeom prst="rect">
                          <a:avLst/>
                        </a:prstGeom>
                      </pic:spPr>
                    </pic:pic>
                  </a:graphicData>
                </a:graphic>
                <wp14:sizeRelH relativeFrom="margin">
                  <wp14:pctWidth>0</wp14:pctWidth>
                </wp14:sizeRelH>
                <wp14:sizeRelV relativeFrom="margin">
                  <wp14:pctHeight>0</wp14:pctHeight>
                </wp14:sizeRelV>
              </wp:anchor>
            </w:drawing>
          </w:r>
          <w:r w:rsidR="006F1484" w:rsidRPr="0048334E">
            <w:rPr>
              <w:rFonts w:asciiTheme="majorBidi" w:hAnsiTheme="majorBidi" w:cstheme="majorBidi"/>
            </w:rPr>
            <w:t xml:space="preserve"> </w:t>
          </w:r>
          <w:r w:rsidR="006F1484" w:rsidRPr="0048334E">
            <w:rPr>
              <w:rFonts w:asciiTheme="majorBidi" w:hAnsiTheme="majorBidi" w:cstheme="majorBidi"/>
              <w:b/>
              <w:bCs/>
              <w:sz w:val="24"/>
              <w:szCs w:val="32"/>
              <w:lang w:bidi="fa-IR"/>
            </w:rPr>
            <w:t xml:space="preserve">The </w:t>
          </w:r>
          <w:r w:rsidR="006210B7" w:rsidRPr="0048334E">
            <w:rPr>
              <w:rFonts w:asciiTheme="majorBidi" w:hAnsiTheme="majorBidi" w:cstheme="majorBidi"/>
              <w:b/>
              <w:bCs/>
              <w:sz w:val="24"/>
              <w:szCs w:val="32"/>
              <w:lang w:bidi="fa-IR"/>
            </w:rPr>
            <w:t>5</w:t>
          </w:r>
          <w:r w:rsidR="006210B7" w:rsidRPr="0048334E">
            <w:rPr>
              <w:rFonts w:asciiTheme="majorBidi" w:hAnsiTheme="majorBidi" w:cstheme="majorBidi"/>
              <w:b/>
              <w:bCs/>
              <w:sz w:val="24"/>
              <w:szCs w:val="32"/>
              <w:vertAlign w:val="superscript"/>
              <w:lang w:bidi="fa-IR"/>
            </w:rPr>
            <w:t>th</w:t>
          </w:r>
          <w:r w:rsidR="006210B7" w:rsidRPr="0048334E">
            <w:rPr>
              <w:rFonts w:asciiTheme="majorBidi" w:hAnsiTheme="majorBidi" w:cstheme="majorBidi"/>
              <w:b/>
              <w:bCs/>
              <w:sz w:val="24"/>
              <w:szCs w:val="32"/>
              <w:lang w:bidi="fa-IR"/>
            </w:rPr>
            <w:t xml:space="preserve"> </w:t>
          </w:r>
          <w:r w:rsidR="006F1484" w:rsidRPr="0048334E">
            <w:rPr>
              <w:rFonts w:asciiTheme="majorBidi" w:hAnsiTheme="majorBidi" w:cstheme="majorBidi"/>
              <w:b/>
              <w:bCs/>
              <w:sz w:val="24"/>
              <w:szCs w:val="32"/>
              <w:lang w:bidi="fa-IR"/>
            </w:rPr>
            <w:t xml:space="preserve">National and </w:t>
          </w:r>
          <w:r w:rsidR="00F456B3" w:rsidRPr="0048334E">
            <w:rPr>
              <w:rFonts w:asciiTheme="majorBidi" w:hAnsiTheme="majorBidi" w:cstheme="majorBidi"/>
              <w:b/>
              <w:bCs/>
              <w:sz w:val="24"/>
              <w:szCs w:val="32"/>
              <w:lang w:bidi="fa-IR"/>
            </w:rPr>
            <w:t xml:space="preserve">the </w:t>
          </w:r>
          <w:r w:rsidR="006210B7" w:rsidRPr="0048334E">
            <w:rPr>
              <w:rFonts w:asciiTheme="majorBidi" w:hAnsiTheme="majorBidi" w:cstheme="majorBidi"/>
              <w:b/>
              <w:bCs/>
              <w:sz w:val="24"/>
              <w:szCs w:val="32"/>
              <w:lang w:bidi="fa-IR"/>
            </w:rPr>
            <w:t>first</w:t>
          </w:r>
          <w:r w:rsidR="006F1484" w:rsidRPr="0048334E">
            <w:rPr>
              <w:rFonts w:asciiTheme="majorBidi" w:hAnsiTheme="majorBidi" w:cstheme="majorBidi"/>
              <w:b/>
              <w:bCs/>
              <w:sz w:val="24"/>
              <w:szCs w:val="32"/>
              <w:lang w:bidi="fa-IR"/>
            </w:rPr>
            <w:t xml:space="preserve"> International Conference on</w:t>
          </w:r>
        </w:p>
        <w:p w14:paraId="5B2B8D95" w14:textId="0F1FC96B" w:rsidR="006210B7" w:rsidRPr="0048334E" w:rsidRDefault="006F1484" w:rsidP="006210B7">
          <w:pPr>
            <w:pStyle w:val="Table"/>
            <w:rPr>
              <w:rFonts w:asciiTheme="majorBidi" w:hAnsiTheme="majorBidi" w:cstheme="majorBidi"/>
              <w:b/>
              <w:bCs/>
              <w:sz w:val="24"/>
              <w:szCs w:val="32"/>
              <w:lang w:bidi="fa-IR"/>
            </w:rPr>
          </w:pPr>
          <w:r w:rsidRPr="0048334E">
            <w:rPr>
              <w:rFonts w:asciiTheme="majorBidi" w:hAnsiTheme="majorBidi" w:cstheme="majorBidi"/>
              <w:b/>
              <w:bCs/>
              <w:sz w:val="24"/>
              <w:szCs w:val="32"/>
              <w:lang w:bidi="fa-IR"/>
            </w:rPr>
            <w:t xml:space="preserve"> Applied Research in Electrical Engineering</w:t>
          </w:r>
          <w:r w:rsidR="006210B7" w:rsidRPr="0048334E">
            <w:rPr>
              <w:rFonts w:asciiTheme="majorBidi" w:hAnsiTheme="majorBidi" w:cstheme="majorBidi"/>
              <w:b/>
              <w:bCs/>
              <w:sz w:val="24"/>
              <w:szCs w:val="32"/>
              <w:lang w:bidi="fa-IR"/>
            </w:rPr>
            <w:t xml:space="preserve"> </w:t>
          </w:r>
        </w:p>
        <w:p w14:paraId="482BCBB1" w14:textId="375D2313" w:rsidR="00A13BA7" w:rsidRPr="0048334E" w:rsidRDefault="006210B7" w:rsidP="006210B7">
          <w:pPr>
            <w:pStyle w:val="Table"/>
            <w:rPr>
              <w:rFonts w:asciiTheme="majorBidi" w:hAnsiTheme="majorBidi" w:cstheme="majorBidi"/>
              <w:sz w:val="18"/>
              <w:szCs w:val="22"/>
              <w:rtl/>
              <w:lang w:bidi="fa-IR"/>
            </w:rPr>
          </w:pPr>
          <w:r w:rsidRPr="0048334E">
            <w:rPr>
              <w:rFonts w:asciiTheme="majorBidi" w:hAnsiTheme="majorBidi" w:cstheme="majorBidi"/>
              <w:b/>
              <w:bCs/>
              <w:sz w:val="24"/>
              <w:szCs w:val="32"/>
              <w:lang w:bidi="fa-IR"/>
            </w:rPr>
            <w:t>(5-6 February</w:t>
          </w:r>
          <w:r w:rsidR="002D4660" w:rsidRPr="0048334E">
            <w:rPr>
              <w:rFonts w:asciiTheme="majorBidi" w:hAnsiTheme="majorBidi" w:cstheme="majorBidi"/>
              <w:b/>
              <w:bCs/>
              <w:sz w:val="24"/>
              <w:szCs w:val="32"/>
              <w:lang w:bidi="fa-IR"/>
            </w:rPr>
            <w:t>,</w:t>
          </w:r>
          <w:r w:rsidRPr="0048334E">
            <w:rPr>
              <w:rFonts w:asciiTheme="majorBidi" w:hAnsiTheme="majorBidi" w:cstheme="majorBidi"/>
              <w:b/>
              <w:bCs/>
              <w:sz w:val="24"/>
              <w:szCs w:val="32"/>
              <w:lang w:bidi="fa-IR"/>
            </w:rPr>
            <w:t xml:space="preserve"> 2025) </w:t>
          </w:r>
        </w:p>
        <w:p w14:paraId="4B5CA81D" w14:textId="690A5326" w:rsidR="00BB3911" w:rsidRPr="0048334E" w:rsidRDefault="00BB3911" w:rsidP="00884B27">
          <w:pPr>
            <w:pStyle w:val="Table"/>
            <w:rPr>
              <w:rFonts w:asciiTheme="majorBidi" w:hAnsiTheme="majorBidi" w:cstheme="majorBidi"/>
              <w:rtl/>
              <w:lang w:bidi="fa-IR"/>
            </w:rPr>
          </w:pPr>
        </w:p>
      </w:tc>
    </w:tr>
  </w:tbl>
  <w:p w14:paraId="71DC2845" w14:textId="35762010" w:rsidR="00C15DCC" w:rsidRPr="0048334E" w:rsidRDefault="00C15DCC" w:rsidP="003A4161">
    <w:pPr>
      <w:tabs>
        <w:tab w:val="left" w:pos="901"/>
      </w:tabs>
      <w:rPr>
        <w:rFonts w:asciiTheme="majorBidi" w:hAnsiTheme="majorBidi" w:cstheme="majorBidi"/>
        <w:sz w:val="10"/>
        <w:szCs w:val="10"/>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A00AF"/>
    <w:multiLevelType w:val="hybridMultilevel"/>
    <w:tmpl w:val="23B08DB2"/>
    <w:lvl w:ilvl="0" w:tplc="52806C2A">
      <w:start w:val="1"/>
      <w:numFmt w:val="decimal"/>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 w15:restartNumberingAfterBreak="0">
    <w:nsid w:val="0D05299C"/>
    <w:multiLevelType w:val="multilevel"/>
    <w:tmpl w:val="6AE8D1EE"/>
    <w:lvl w:ilvl="0">
      <w:numFmt w:val="bullet"/>
      <w:pStyle w:val="ReferencePersian"/>
      <w:lvlText w:val="-"/>
      <w:lvlJc w:val="left"/>
      <w:pPr>
        <w:ind w:left="720" w:hanging="360"/>
      </w:pPr>
      <w:rPr>
        <w:rFonts w:cs="B Nazanin"/>
        <w:sz w:val="24"/>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237B99"/>
    <w:multiLevelType w:val="hybridMultilevel"/>
    <w:tmpl w:val="4712CBB6"/>
    <w:lvl w:ilvl="0" w:tplc="CFBCE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847E7"/>
    <w:multiLevelType w:val="hybridMultilevel"/>
    <w:tmpl w:val="1ED680D0"/>
    <w:lvl w:ilvl="0" w:tplc="DC5661DE">
      <w:start w:val="1"/>
      <w:numFmt w:val="decimal"/>
      <w:pStyle w:val="Reference"/>
      <w:lvlText w:val="[%1]"/>
      <w:lvlJc w:val="left"/>
      <w:pPr>
        <w:tabs>
          <w:tab w:val="num" w:pos="567"/>
        </w:tabs>
        <w:ind w:left="567" w:hanging="567"/>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180B09"/>
    <w:multiLevelType w:val="multilevel"/>
    <w:tmpl w:val="D6004F1A"/>
    <w:styleLink w:val="Multilevel"/>
    <w:lvl w:ilvl="0">
      <w:start w:val="1"/>
      <w:numFmt w:val="decimal"/>
      <w:suff w:val="space"/>
      <w:lvlText w:val="%1‏-‏"/>
      <w:lvlJc w:val="left"/>
      <w:pPr>
        <w:ind w:left="360" w:hanging="360"/>
      </w:pPr>
      <w:rPr>
        <w:rFonts w:hint="default"/>
      </w:rPr>
    </w:lvl>
    <w:lvl w:ilvl="1">
      <w:start w:val="1"/>
      <w:numFmt w:val="decimal"/>
      <w:suff w:val="space"/>
      <w:lvlText w:val="%1-‏%2-‏"/>
      <w:lvlJc w:val="left"/>
      <w:pPr>
        <w:ind w:left="369" w:hanging="369"/>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D20CC3"/>
    <w:multiLevelType w:val="multilevel"/>
    <w:tmpl w:val="231EA236"/>
    <w:styleLink w:val="HeadingNumbering"/>
    <w:lvl w:ilvl="0">
      <w:start w:val="1"/>
      <w:numFmt w:val="none"/>
      <w:suff w:val="nothing"/>
      <w:lvlText w:val=""/>
      <w:lvlJc w:val="left"/>
      <w:pPr>
        <w:ind w:left="357" w:hanging="357"/>
      </w:pPr>
      <w:rPr>
        <w:rFonts w:hint="default"/>
      </w:rPr>
    </w:lvl>
    <w:lvl w:ilvl="1">
      <w:start w:val="1"/>
      <w:numFmt w:val="decimal"/>
      <w:suff w:val="nothing"/>
      <w:lvlText w:val="%2- "/>
      <w:lvlJc w:val="left"/>
      <w:pPr>
        <w:ind w:left="357" w:hanging="357"/>
      </w:pPr>
      <w:rPr>
        <w:rFonts w:hint="default"/>
      </w:rPr>
    </w:lvl>
    <w:lvl w:ilvl="2">
      <w:start w:val="1"/>
      <w:numFmt w:val="decimal"/>
      <w:suff w:val="nothing"/>
      <w:lvlText w:val="%2-%3- "/>
      <w:lvlJc w:val="left"/>
      <w:pPr>
        <w:ind w:left="414" w:hanging="4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6B29BD"/>
    <w:multiLevelType w:val="hybridMultilevel"/>
    <w:tmpl w:val="6980EC06"/>
    <w:lvl w:ilvl="0" w:tplc="B19893F4">
      <w:start w:val="1"/>
      <w:numFmt w:val="decimal"/>
      <w:pStyle w:val="Numbering"/>
      <w:lvlText w:val="%1 -"/>
      <w:lvlJc w:val="left"/>
      <w:pPr>
        <w:ind w:left="63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433D35A3"/>
    <w:multiLevelType w:val="hybridMultilevel"/>
    <w:tmpl w:val="D69CA3B0"/>
    <w:lvl w:ilvl="0" w:tplc="4C54B504">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BB4AFA"/>
    <w:multiLevelType w:val="hybridMultilevel"/>
    <w:tmpl w:val="3BFC899C"/>
    <w:lvl w:ilvl="0" w:tplc="D034EBAC">
      <w:start w:val="1"/>
      <w:numFmt w:val="bullet"/>
      <w:pStyle w:val="NormalBullet"/>
      <w:lvlText w:val=""/>
      <w:lvlJc w:val="left"/>
      <w:pPr>
        <w:ind w:left="50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0221C"/>
    <w:multiLevelType w:val="hybridMultilevel"/>
    <w:tmpl w:val="D1F2C846"/>
    <w:lvl w:ilvl="0" w:tplc="27961E24">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56CCD"/>
    <w:multiLevelType w:val="multilevel"/>
    <w:tmpl w:val="6444D96A"/>
    <w:lvl w:ilvl="0">
      <w:start w:val="2"/>
      <w:numFmt w:val="decimal"/>
      <w:lvlText w:val="%1-"/>
      <w:lvlJc w:val="left"/>
      <w:pPr>
        <w:ind w:left="432" w:hanging="432"/>
      </w:pPr>
      <w:rPr>
        <w:rFonts w:hint="default"/>
      </w:rPr>
    </w:lvl>
    <w:lvl w:ilvl="1">
      <w:start w:val="6"/>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7E740EDD"/>
    <w:multiLevelType w:val="hybridMultilevel"/>
    <w:tmpl w:val="4948CDF2"/>
    <w:lvl w:ilvl="0" w:tplc="5B14A354">
      <w:start w:val="1"/>
      <w:numFmt w:val="bullet"/>
      <w:pStyle w:val="NormalDashed"/>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362327">
    <w:abstractNumId w:val="6"/>
  </w:num>
  <w:num w:numId="2" w16cid:durableId="688145708">
    <w:abstractNumId w:val="1"/>
  </w:num>
  <w:num w:numId="3" w16cid:durableId="897671664">
    <w:abstractNumId w:val="11"/>
  </w:num>
  <w:num w:numId="4" w16cid:durableId="1359819634">
    <w:abstractNumId w:val="5"/>
    <w:lvlOverride w:ilvl="0">
      <w:lvl w:ilvl="0">
        <w:start w:val="1"/>
        <w:numFmt w:val="none"/>
        <w:suff w:val="nothing"/>
        <w:lvlText w:val=""/>
        <w:lvlJc w:val="left"/>
        <w:pPr>
          <w:ind w:left="357" w:hanging="357"/>
        </w:pPr>
        <w:rPr>
          <w:rFonts w:hint="default"/>
        </w:rPr>
      </w:lvl>
    </w:lvlOverride>
    <w:lvlOverride w:ilvl="1">
      <w:lvl w:ilvl="1">
        <w:start w:val="1"/>
        <w:numFmt w:val="decimal"/>
        <w:suff w:val="nothing"/>
        <w:lvlText w:val="%2- "/>
        <w:lvlJc w:val="left"/>
        <w:pPr>
          <w:ind w:left="357" w:hanging="357"/>
        </w:pPr>
        <w:rPr>
          <w:rFonts w:hint="default"/>
        </w:rPr>
      </w:lvl>
    </w:lvlOverride>
    <w:lvlOverride w:ilvl="2">
      <w:lvl w:ilvl="2">
        <w:start w:val="1"/>
        <w:numFmt w:val="decimal"/>
        <w:suff w:val="nothing"/>
        <w:lvlText w:val="%2-%3- "/>
        <w:lvlJc w:val="left"/>
        <w:pPr>
          <w:ind w:left="414" w:hanging="41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1167092988">
    <w:abstractNumId w:val="3"/>
  </w:num>
  <w:num w:numId="6" w16cid:durableId="1969629753">
    <w:abstractNumId w:val="8"/>
  </w:num>
  <w:num w:numId="7" w16cid:durableId="609314435">
    <w:abstractNumId w:val="5"/>
  </w:num>
  <w:num w:numId="8" w16cid:durableId="353925943">
    <w:abstractNumId w:val="7"/>
  </w:num>
  <w:num w:numId="9" w16cid:durableId="403064903">
    <w:abstractNumId w:val="4"/>
    <w:lvlOverride w:ilvl="0">
      <w:lvl w:ilvl="0">
        <w:start w:val="1"/>
        <w:numFmt w:val="decimal"/>
        <w:suff w:val="space"/>
        <w:lvlText w:val="%1‏-‏"/>
        <w:lvlJc w:val="left"/>
        <w:pPr>
          <w:ind w:left="360" w:hanging="360"/>
        </w:pPr>
        <w:rPr>
          <w:rFonts w:hint="default"/>
        </w:rPr>
      </w:lvl>
    </w:lvlOverride>
    <w:lvlOverride w:ilvl="1">
      <w:lvl w:ilvl="1">
        <w:start w:val="1"/>
        <w:numFmt w:val="decimal"/>
        <w:suff w:val="space"/>
        <w:lvlText w:val="%1-‏%2-‏"/>
        <w:lvlJc w:val="left"/>
        <w:pPr>
          <w:ind w:left="482" w:hanging="482"/>
        </w:pPr>
        <w:rPr>
          <w:rFonts w:hint="default"/>
        </w:rPr>
      </w:lvl>
    </w:lvlOverride>
    <w:lvlOverride w:ilvl="2">
      <w:lvl w:ilvl="2">
        <w:start w:val="1"/>
        <w:numFmt w:val="lowerRoman"/>
        <w:lvlText w:val="%3)"/>
        <w:lvlJc w:val="right"/>
        <w:pPr>
          <w:ind w:left="0" w:firstLine="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1451977869">
    <w:abstractNumId w:val="6"/>
    <w:lvlOverride w:ilvl="0">
      <w:startOverride w:val="1"/>
    </w:lvlOverride>
  </w:num>
  <w:num w:numId="11" w16cid:durableId="1202785394">
    <w:abstractNumId w:val="4"/>
  </w:num>
  <w:num w:numId="12" w16cid:durableId="1875997810">
    <w:abstractNumId w:val="6"/>
    <w:lvlOverride w:ilvl="0">
      <w:startOverride w:val="1"/>
    </w:lvlOverride>
  </w:num>
  <w:num w:numId="13" w16cid:durableId="1427337491">
    <w:abstractNumId w:val="6"/>
    <w:lvlOverride w:ilvl="0">
      <w:startOverride w:val="1"/>
    </w:lvlOverride>
  </w:num>
  <w:num w:numId="14" w16cid:durableId="1382484909">
    <w:abstractNumId w:val="10"/>
  </w:num>
  <w:num w:numId="15" w16cid:durableId="513614913">
    <w:abstractNumId w:val="6"/>
    <w:lvlOverride w:ilvl="0">
      <w:startOverride w:val="1"/>
    </w:lvlOverride>
  </w:num>
  <w:num w:numId="16" w16cid:durableId="2049408860">
    <w:abstractNumId w:val="6"/>
    <w:lvlOverride w:ilvl="0">
      <w:startOverride w:val="1"/>
    </w:lvlOverride>
  </w:num>
  <w:num w:numId="17" w16cid:durableId="382339229">
    <w:abstractNumId w:val="6"/>
    <w:lvlOverride w:ilvl="0">
      <w:startOverride w:val="1"/>
    </w:lvlOverride>
  </w:num>
  <w:num w:numId="18" w16cid:durableId="769468957">
    <w:abstractNumId w:val="6"/>
    <w:lvlOverride w:ilvl="0">
      <w:startOverride w:val="1"/>
    </w:lvlOverride>
  </w:num>
  <w:num w:numId="19" w16cid:durableId="1183781062">
    <w:abstractNumId w:val="6"/>
    <w:lvlOverride w:ilvl="0">
      <w:startOverride w:val="1"/>
    </w:lvlOverride>
  </w:num>
  <w:num w:numId="20" w16cid:durableId="1434663172">
    <w:abstractNumId w:val="9"/>
  </w:num>
  <w:num w:numId="21" w16cid:durableId="1942911779">
    <w:abstractNumId w:val="2"/>
  </w:num>
  <w:num w:numId="22" w16cid:durableId="879131576">
    <w:abstractNumId w:val="0"/>
  </w:num>
  <w:num w:numId="23" w16cid:durableId="1421947455">
    <w:abstractNumId w:val="6"/>
    <w:lvlOverride w:ilvl="0">
      <w:startOverride w:val="1"/>
    </w:lvlOverride>
  </w:num>
  <w:num w:numId="24" w16cid:durableId="173813226">
    <w:abstractNumId w:val="6"/>
    <w:lvlOverride w:ilvl="0">
      <w:startOverride w:val="1"/>
    </w:lvlOverride>
  </w:num>
  <w:num w:numId="25" w16cid:durableId="50423435">
    <w:abstractNumId w:val="6"/>
    <w:lvlOverride w:ilvl="0">
      <w:startOverride w:val="1"/>
    </w:lvlOverride>
  </w:num>
  <w:num w:numId="26" w16cid:durableId="1458261185">
    <w:abstractNumId w:val="6"/>
    <w:lvlOverride w:ilvl="0">
      <w:startOverride w:val="1"/>
    </w:lvlOverride>
  </w:num>
  <w:num w:numId="27" w16cid:durableId="1425763815">
    <w:abstractNumId w:val="6"/>
    <w:lvlOverride w:ilvl="0">
      <w:startOverride w:val="1"/>
    </w:lvlOverride>
  </w:num>
  <w:num w:numId="28" w16cid:durableId="513308582">
    <w:abstractNumId w:val="6"/>
    <w:lvlOverride w:ilvl="0">
      <w:startOverride w:val="4"/>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US" w:vendorID="64" w:dllVersion="6" w:nlCheck="1" w:checkStyle="0"/>
  <w:activeWritingStyle w:appName="MSWord" w:lang="en-BZ" w:vendorID="64" w:dllVersion="6" w:nlCheck="1" w:checkStyle="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3NDUxtTA3NDQwNbRQ0lEKTi0uzszPAykwMqgFAAI7PEotAAAA"/>
  </w:docVars>
  <w:rsids>
    <w:rsidRoot w:val="007C57C5"/>
    <w:rsid w:val="00000494"/>
    <w:rsid w:val="00001732"/>
    <w:rsid w:val="00002C3C"/>
    <w:rsid w:val="00003265"/>
    <w:rsid w:val="00004656"/>
    <w:rsid w:val="0000529A"/>
    <w:rsid w:val="00005430"/>
    <w:rsid w:val="000070CE"/>
    <w:rsid w:val="00010508"/>
    <w:rsid w:val="00011AE0"/>
    <w:rsid w:val="00012025"/>
    <w:rsid w:val="00013BCC"/>
    <w:rsid w:val="00015405"/>
    <w:rsid w:val="0002001D"/>
    <w:rsid w:val="000201C5"/>
    <w:rsid w:val="00021909"/>
    <w:rsid w:val="00022E73"/>
    <w:rsid w:val="000230BC"/>
    <w:rsid w:val="00023192"/>
    <w:rsid w:val="00025787"/>
    <w:rsid w:val="00025E65"/>
    <w:rsid w:val="000275B7"/>
    <w:rsid w:val="00030478"/>
    <w:rsid w:val="00031376"/>
    <w:rsid w:val="00031D01"/>
    <w:rsid w:val="000323E7"/>
    <w:rsid w:val="0003315A"/>
    <w:rsid w:val="0003373C"/>
    <w:rsid w:val="00036EAE"/>
    <w:rsid w:val="0003733A"/>
    <w:rsid w:val="00040BB1"/>
    <w:rsid w:val="00040D73"/>
    <w:rsid w:val="00041EA1"/>
    <w:rsid w:val="0005456E"/>
    <w:rsid w:val="0005670C"/>
    <w:rsid w:val="000600D4"/>
    <w:rsid w:val="00061242"/>
    <w:rsid w:val="0006416B"/>
    <w:rsid w:val="00064B17"/>
    <w:rsid w:val="000651BD"/>
    <w:rsid w:val="00065B6A"/>
    <w:rsid w:val="0006635A"/>
    <w:rsid w:val="000707A8"/>
    <w:rsid w:val="00070C1C"/>
    <w:rsid w:val="00070F90"/>
    <w:rsid w:val="0007270E"/>
    <w:rsid w:val="00072BAC"/>
    <w:rsid w:val="000741E4"/>
    <w:rsid w:val="000766A1"/>
    <w:rsid w:val="0007730C"/>
    <w:rsid w:val="00077BA5"/>
    <w:rsid w:val="00080533"/>
    <w:rsid w:val="0008176B"/>
    <w:rsid w:val="00085BD4"/>
    <w:rsid w:val="00090D9B"/>
    <w:rsid w:val="00090F7C"/>
    <w:rsid w:val="00092910"/>
    <w:rsid w:val="00092F67"/>
    <w:rsid w:val="00096C17"/>
    <w:rsid w:val="00096E7C"/>
    <w:rsid w:val="000A0FA5"/>
    <w:rsid w:val="000A10F7"/>
    <w:rsid w:val="000A3018"/>
    <w:rsid w:val="000A4177"/>
    <w:rsid w:val="000A772C"/>
    <w:rsid w:val="000B09E1"/>
    <w:rsid w:val="000B118A"/>
    <w:rsid w:val="000B11CB"/>
    <w:rsid w:val="000B165A"/>
    <w:rsid w:val="000B293F"/>
    <w:rsid w:val="000B36C9"/>
    <w:rsid w:val="000B3810"/>
    <w:rsid w:val="000B3A47"/>
    <w:rsid w:val="000B5698"/>
    <w:rsid w:val="000B6755"/>
    <w:rsid w:val="000C0E12"/>
    <w:rsid w:val="000C1940"/>
    <w:rsid w:val="000C4FDB"/>
    <w:rsid w:val="000D264A"/>
    <w:rsid w:val="000D584E"/>
    <w:rsid w:val="000D5F5A"/>
    <w:rsid w:val="000E2BEB"/>
    <w:rsid w:val="000E31F1"/>
    <w:rsid w:val="000E4178"/>
    <w:rsid w:val="000E77AB"/>
    <w:rsid w:val="000F2612"/>
    <w:rsid w:val="000F3000"/>
    <w:rsid w:val="000F46D1"/>
    <w:rsid w:val="000F7F8B"/>
    <w:rsid w:val="00100144"/>
    <w:rsid w:val="0010022C"/>
    <w:rsid w:val="00100F92"/>
    <w:rsid w:val="00105231"/>
    <w:rsid w:val="00105732"/>
    <w:rsid w:val="001067A2"/>
    <w:rsid w:val="001112F2"/>
    <w:rsid w:val="00111F30"/>
    <w:rsid w:val="0011304B"/>
    <w:rsid w:val="0011345B"/>
    <w:rsid w:val="0011480D"/>
    <w:rsid w:val="0011508E"/>
    <w:rsid w:val="0011590C"/>
    <w:rsid w:val="001167E2"/>
    <w:rsid w:val="00117C88"/>
    <w:rsid w:val="00120CC0"/>
    <w:rsid w:val="0012109B"/>
    <w:rsid w:val="001228D6"/>
    <w:rsid w:val="00123DCF"/>
    <w:rsid w:val="001245A4"/>
    <w:rsid w:val="00124A5B"/>
    <w:rsid w:val="00124CB9"/>
    <w:rsid w:val="00125EA7"/>
    <w:rsid w:val="00132196"/>
    <w:rsid w:val="00132D29"/>
    <w:rsid w:val="001350CD"/>
    <w:rsid w:val="00135109"/>
    <w:rsid w:val="00135AF3"/>
    <w:rsid w:val="001375E5"/>
    <w:rsid w:val="00140D0E"/>
    <w:rsid w:val="00141DA6"/>
    <w:rsid w:val="00151275"/>
    <w:rsid w:val="00151AB8"/>
    <w:rsid w:val="0015304B"/>
    <w:rsid w:val="00155A41"/>
    <w:rsid w:val="00155E31"/>
    <w:rsid w:val="0016369E"/>
    <w:rsid w:val="0016575C"/>
    <w:rsid w:val="00165E95"/>
    <w:rsid w:val="001663C4"/>
    <w:rsid w:val="001723F4"/>
    <w:rsid w:val="001737E2"/>
    <w:rsid w:val="001745F2"/>
    <w:rsid w:val="001756EB"/>
    <w:rsid w:val="00175D45"/>
    <w:rsid w:val="00176191"/>
    <w:rsid w:val="00176C2F"/>
    <w:rsid w:val="00176CD6"/>
    <w:rsid w:val="00177431"/>
    <w:rsid w:val="00183325"/>
    <w:rsid w:val="0018346B"/>
    <w:rsid w:val="00184228"/>
    <w:rsid w:val="00184DE0"/>
    <w:rsid w:val="00185D2D"/>
    <w:rsid w:val="00190462"/>
    <w:rsid w:val="00193FE8"/>
    <w:rsid w:val="00194235"/>
    <w:rsid w:val="001976DB"/>
    <w:rsid w:val="001A12C5"/>
    <w:rsid w:val="001A13AD"/>
    <w:rsid w:val="001A1BCE"/>
    <w:rsid w:val="001A4277"/>
    <w:rsid w:val="001A59AA"/>
    <w:rsid w:val="001A5EB7"/>
    <w:rsid w:val="001A6AC3"/>
    <w:rsid w:val="001A7293"/>
    <w:rsid w:val="001B2DD7"/>
    <w:rsid w:val="001B3C49"/>
    <w:rsid w:val="001B61F3"/>
    <w:rsid w:val="001B65E0"/>
    <w:rsid w:val="001B691F"/>
    <w:rsid w:val="001C08A6"/>
    <w:rsid w:val="001C1CEB"/>
    <w:rsid w:val="001C4513"/>
    <w:rsid w:val="001C6246"/>
    <w:rsid w:val="001D3278"/>
    <w:rsid w:val="001D3AFD"/>
    <w:rsid w:val="001D5002"/>
    <w:rsid w:val="001D5F5A"/>
    <w:rsid w:val="001D6032"/>
    <w:rsid w:val="001D6A13"/>
    <w:rsid w:val="001D6B12"/>
    <w:rsid w:val="001E0EF5"/>
    <w:rsid w:val="001E26BA"/>
    <w:rsid w:val="001E2D4E"/>
    <w:rsid w:val="001E37F9"/>
    <w:rsid w:val="001E380E"/>
    <w:rsid w:val="001E4256"/>
    <w:rsid w:val="001E430B"/>
    <w:rsid w:val="001E63F4"/>
    <w:rsid w:val="001E75C7"/>
    <w:rsid w:val="001F188A"/>
    <w:rsid w:val="0020006A"/>
    <w:rsid w:val="00200A4C"/>
    <w:rsid w:val="002015FE"/>
    <w:rsid w:val="00204D9A"/>
    <w:rsid w:val="00205650"/>
    <w:rsid w:val="002078C7"/>
    <w:rsid w:val="00207DCF"/>
    <w:rsid w:val="002127FA"/>
    <w:rsid w:val="00214DBE"/>
    <w:rsid w:val="002161E8"/>
    <w:rsid w:val="002173B5"/>
    <w:rsid w:val="00217952"/>
    <w:rsid w:val="00223511"/>
    <w:rsid w:val="002251CE"/>
    <w:rsid w:val="00227D0F"/>
    <w:rsid w:val="00227DA8"/>
    <w:rsid w:val="00231336"/>
    <w:rsid w:val="002318B1"/>
    <w:rsid w:val="00234A6B"/>
    <w:rsid w:val="002355D0"/>
    <w:rsid w:val="00235800"/>
    <w:rsid w:val="00235927"/>
    <w:rsid w:val="00235D40"/>
    <w:rsid w:val="00236A3E"/>
    <w:rsid w:val="00237773"/>
    <w:rsid w:val="00237B7E"/>
    <w:rsid w:val="00242774"/>
    <w:rsid w:val="00245591"/>
    <w:rsid w:val="0024613C"/>
    <w:rsid w:val="00247A66"/>
    <w:rsid w:val="00251B9F"/>
    <w:rsid w:val="00251D18"/>
    <w:rsid w:val="00256E78"/>
    <w:rsid w:val="0025799F"/>
    <w:rsid w:val="002602F8"/>
    <w:rsid w:val="00267149"/>
    <w:rsid w:val="00267AAA"/>
    <w:rsid w:val="00267DD6"/>
    <w:rsid w:val="00270E41"/>
    <w:rsid w:val="00273031"/>
    <w:rsid w:val="002757F1"/>
    <w:rsid w:val="00276F81"/>
    <w:rsid w:val="00280736"/>
    <w:rsid w:val="0028193A"/>
    <w:rsid w:val="0028292C"/>
    <w:rsid w:val="00284E0E"/>
    <w:rsid w:val="00287446"/>
    <w:rsid w:val="00292037"/>
    <w:rsid w:val="002925E5"/>
    <w:rsid w:val="00292961"/>
    <w:rsid w:val="00292BBC"/>
    <w:rsid w:val="00294A3B"/>
    <w:rsid w:val="00296CEF"/>
    <w:rsid w:val="002A0084"/>
    <w:rsid w:val="002A02BE"/>
    <w:rsid w:val="002A08F4"/>
    <w:rsid w:val="002A394C"/>
    <w:rsid w:val="002A4560"/>
    <w:rsid w:val="002B0F00"/>
    <w:rsid w:val="002B12F0"/>
    <w:rsid w:val="002B2858"/>
    <w:rsid w:val="002B2BF9"/>
    <w:rsid w:val="002B49A3"/>
    <w:rsid w:val="002B4E4D"/>
    <w:rsid w:val="002B75E2"/>
    <w:rsid w:val="002C0CED"/>
    <w:rsid w:val="002C1307"/>
    <w:rsid w:val="002C172D"/>
    <w:rsid w:val="002C2C2C"/>
    <w:rsid w:val="002C2D42"/>
    <w:rsid w:val="002C4823"/>
    <w:rsid w:val="002C53AA"/>
    <w:rsid w:val="002C61A4"/>
    <w:rsid w:val="002C79E2"/>
    <w:rsid w:val="002D178A"/>
    <w:rsid w:val="002D2651"/>
    <w:rsid w:val="002D29EA"/>
    <w:rsid w:val="002D4660"/>
    <w:rsid w:val="002D6ABD"/>
    <w:rsid w:val="002D6CED"/>
    <w:rsid w:val="002E3317"/>
    <w:rsid w:val="002E3B23"/>
    <w:rsid w:val="002E4159"/>
    <w:rsid w:val="002E4446"/>
    <w:rsid w:val="002E66C9"/>
    <w:rsid w:val="002E74D4"/>
    <w:rsid w:val="002F0C12"/>
    <w:rsid w:val="002F28F4"/>
    <w:rsid w:val="002F305B"/>
    <w:rsid w:val="002F3A61"/>
    <w:rsid w:val="002F506F"/>
    <w:rsid w:val="002F5C52"/>
    <w:rsid w:val="002F65AF"/>
    <w:rsid w:val="002F6633"/>
    <w:rsid w:val="0030200A"/>
    <w:rsid w:val="00302058"/>
    <w:rsid w:val="003028EE"/>
    <w:rsid w:val="00303EF0"/>
    <w:rsid w:val="00304098"/>
    <w:rsid w:val="00305647"/>
    <w:rsid w:val="00310FED"/>
    <w:rsid w:val="0031150D"/>
    <w:rsid w:val="00312F1B"/>
    <w:rsid w:val="0031314D"/>
    <w:rsid w:val="003140C8"/>
    <w:rsid w:val="00314E03"/>
    <w:rsid w:val="00315E89"/>
    <w:rsid w:val="00315FE5"/>
    <w:rsid w:val="00316E7F"/>
    <w:rsid w:val="003211C2"/>
    <w:rsid w:val="0032188E"/>
    <w:rsid w:val="003243DB"/>
    <w:rsid w:val="00326FB5"/>
    <w:rsid w:val="0032732B"/>
    <w:rsid w:val="00330968"/>
    <w:rsid w:val="00330C93"/>
    <w:rsid w:val="003324B8"/>
    <w:rsid w:val="003325D8"/>
    <w:rsid w:val="0033373A"/>
    <w:rsid w:val="003341CA"/>
    <w:rsid w:val="00337485"/>
    <w:rsid w:val="00337EC6"/>
    <w:rsid w:val="00343427"/>
    <w:rsid w:val="00343679"/>
    <w:rsid w:val="00344059"/>
    <w:rsid w:val="003441DD"/>
    <w:rsid w:val="00345A09"/>
    <w:rsid w:val="00346A05"/>
    <w:rsid w:val="00347FDE"/>
    <w:rsid w:val="00352348"/>
    <w:rsid w:val="003534F3"/>
    <w:rsid w:val="00354B98"/>
    <w:rsid w:val="0035601B"/>
    <w:rsid w:val="00356719"/>
    <w:rsid w:val="00356F0B"/>
    <w:rsid w:val="00360351"/>
    <w:rsid w:val="00361FCA"/>
    <w:rsid w:val="003676D3"/>
    <w:rsid w:val="0037026A"/>
    <w:rsid w:val="0037035C"/>
    <w:rsid w:val="00370ADC"/>
    <w:rsid w:val="00370E3C"/>
    <w:rsid w:val="00371453"/>
    <w:rsid w:val="00371F43"/>
    <w:rsid w:val="003729EA"/>
    <w:rsid w:val="00373108"/>
    <w:rsid w:val="00373269"/>
    <w:rsid w:val="00374837"/>
    <w:rsid w:val="00374C9F"/>
    <w:rsid w:val="0037647B"/>
    <w:rsid w:val="00384680"/>
    <w:rsid w:val="00385453"/>
    <w:rsid w:val="00386360"/>
    <w:rsid w:val="003866E0"/>
    <w:rsid w:val="00386A50"/>
    <w:rsid w:val="0038788B"/>
    <w:rsid w:val="003953AE"/>
    <w:rsid w:val="00395BF1"/>
    <w:rsid w:val="003A29E2"/>
    <w:rsid w:val="003A2AB3"/>
    <w:rsid w:val="003A33B6"/>
    <w:rsid w:val="003A4161"/>
    <w:rsid w:val="003A4184"/>
    <w:rsid w:val="003A4FB1"/>
    <w:rsid w:val="003A7210"/>
    <w:rsid w:val="003B03A2"/>
    <w:rsid w:val="003B0C55"/>
    <w:rsid w:val="003B1EED"/>
    <w:rsid w:val="003B3024"/>
    <w:rsid w:val="003B4965"/>
    <w:rsid w:val="003B4C9E"/>
    <w:rsid w:val="003B6480"/>
    <w:rsid w:val="003C013A"/>
    <w:rsid w:val="003C0D5B"/>
    <w:rsid w:val="003C1B4D"/>
    <w:rsid w:val="003C1BC9"/>
    <w:rsid w:val="003C21DD"/>
    <w:rsid w:val="003C24DB"/>
    <w:rsid w:val="003C3A17"/>
    <w:rsid w:val="003C3ABC"/>
    <w:rsid w:val="003C440B"/>
    <w:rsid w:val="003C4656"/>
    <w:rsid w:val="003C48D6"/>
    <w:rsid w:val="003C53B3"/>
    <w:rsid w:val="003C580B"/>
    <w:rsid w:val="003C648C"/>
    <w:rsid w:val="003C6750"/>
    <w:rsid w:val="003C6815"/>
    <w:rsid w:val="003C77C6"/>
    <w:rsid w:val="003C7B4F"/>
    <w:rsid w:val="003D0FB4"/>
    <w:rsid w:val="003D1549"/>
    <w:rsid w:val="003D19EE"/>
    <w:rsid w:val="003D1EB7"/>
    <w:rsid w:val="003D2411"/>
    <w:rsid w:val="003D282B"/>
    <w:rsid w:val="003D2904"/>
    <w:rsid w:val="003D5BE1"/>
    <w:rsid w:val="003D655E"/>
    <w:rsid w:val="003D6CD6"/>
    <w:rsid w:val="003E0C8E"/>
    <w:rsid w:val="003E0F7F"/>
    <w:rsid w:val="003E291C"/>
    <w:rsid w:val="003E3C84"/>
    <w:rsid w:val="003E4743"/>
    <w:rsid w:val="003E7545"/>
    <w:rsid w:val="003F0925"/>
    <w:rsid w:val="003F37E3"/>
    <w:rsid w:val="003F47CD"/>
    <w:rsid w:val="003F47CE"/>
    <w:rsid w:val="00402055"/>
    <w:rsid w:val="00402558"/>
    <w:rsid w:val="00402ADF"/>
    <w:rsid w:val="00406321"/>
    <w:rsid w:val="0040722A"/>
    <w:rsid w:val="00411348"/>
    <w:rsid w:val="00412CC1"/>
    <w:rsid w:val="00414815"/>
    <w:rsid w:val="00414AD0"/>
    <w:rsid w:val="00416343"/>
    <w:rsid w:val="00423B69"/>
    <w:rsid w:val="0042480F"/>
    <w:rsid w:val="004251DC"/>
    <w:rsid w:val="00425344"/>
    <w:rsid w:val="00425404"/>
    <w:rsid w:val="00425A66"/>
    <w:rsid w:val="004303FD"/>
    <w:rsid w:val="004304EA"/>
    <w:rsid w:val="00430BEA"/>
    <w:rsid w:val="00431636"/>
    <w:rsid w:val="00431814"/>
    <w:rsid w:val="0043262A"/>
    <w:rsid w:val="004334C7"/>
    <w:rsid w:val="00433A60"/>
    <w:rsid w:val="00434578"/>
    <w:rsid w:val="004350DF"/>
    <w:rsid w:val="00435BB0"/>
    <w:rsid w:val="00442B44"/>
    <w:rsid w:val="00445220"/>
    <w:rsid w:val="00446DFC"/>
    <w:rsid w:val="00447E02"/>
    <w:rsid w:val="00450510"/>
    <w:rsid w:val="00450BBC"/>
    <w:rsid w:val="00451F22"/>
    <w:rsid w:val="00452E47"/>
    <w:rsid w:val="00460E02"/>
    <w:rsid w:val="00461249"/>
    <w:rsid w:val="004620BE"/>
    <w:rsid w:val="00463A1C"/>
    <w:rsid w:val="00463A37"/>
    <w:rsid w:val="0046420B"/>
    <w:rsid w:val="00464A2A"/>
    <w:rsid w:val="00464AD1"/>
    <w:rsid w:val="00465F91"/>
    <w:rsid w:val="00470400"/>
    <w:rsid w:val="004706BF"/>
    <w:rsid w:val="00471F53"/>
    <w:rsid w:val="00472573"/>
    <w:rsid w:val="00472C22"/>
    <w:rsid w:val="004731A7"/>
    <w:rsid w:val="004740E4"/>
    <w:rsid w:val="0047644C"/>
    <w:rsid w:val="00476D6D"/>
    <w:rsid w:val="0048191B"/>
    <w:rsid w:val="0048334E"/>
    <w:rsid w:val="004838FE"/>
    <w:rsid w:val="00485807"/>
    <w:rsid w:val="004859C7"/>
    <w:rsid w:val="00490EFC"/>
    <w:rsid w:val="00493275"/>
    <w:rsid w:val="00494994"/>
    <w:rsid w:val="00497571"/>
    <w:rsid w:val="004A2429"/>
    <w:rsid w:val="004A2FF0"/>
    <w:rsid w:val="004A5C42"/>
    <w:rsid w:val="004A5ECE"/>
    <w:rsid w:val="004A5F54"/>
    <w:rsid w:val="004B0C9E"/>
    <w:rsid w:val="004B1C4B"/>
    <w:rsid w:val="004B22AA"/>
    <w:rsid w:val="004B2574"/>
    <w:rsid w:val="004B27EF"/>
    <w:rsid w:val="004B6BDA"/>
    <w:rsid w:val="004C154F"/>
    <w:rsid w:val="004C1DF3"/>
    <w:rsid w:val="004C78BA"/>
    <w:rsid w:val="004C7BF6"/>
    <w:rsid w:val="004D0816"/>
    <w:rsid w:val="004D1582"/>
    <w:rsid w:val="004D31AC"/>
    <w:rsid w:val="004D4EBC"/>
    <w:rsid w:val="004D50BD"/>
    <w:rsid w:val="004D53D9"/>
    <w:rsid w:val="004D5500"/>
    <w:rsid w:val="004D5705"/>
    <w:rsid w:val="004D6161"/>
    <w:rsid w:val="004D779F"/>
    <w:rsid w:val="004D7D0C"/>
    <w:rsid w:val="004E191B"/>
    <w:rsid w:val="004E26F0"/>
    <w:rsid w:val="004E4494"/>
    <w:rsid w:val="004E4FAC"/>
    <w:rsid w:val="004E5CCC"/>
    <w:rsid w:val="004E627D"/>
    <w:rsid w:val="004E7CE9"/>
    <w:rsid w:val="004F0530"/>
    <w:rsid w:val="004F4955"/>
    <w:rsid w:val="004F77C4"/>
    <w:rsid w:val="005006DD"/>
    <w:rsid w:val="0050255F"/>
    <w:rsid w:val="00502A27"/>
    <w:rsid w:val="00510E1F"/>
    <w:rsid w:val="00510FFC"/>
    <w:rsid w:val="00513A1E"/>
    <w:rsid w:val="0051415C"/>
    <w:rsid w:val="00516A2F"/>
    <w:rsid w:val="00517FFC"/>
    <w:rsid w:val="005208F1"/>
    <w:rsid w:val="00521999"/>
    <w:rsid w:val="005219F2"/>
    <w:rsid w:val="00524DD2"/>
    <w:rsid w:val="00524F90"/>
    <w:rsid w:val="00527DC9"/>
    <w:rsid w:val="00531147"/>
    <w:rsid w:val="00536E3F"/>
    <w:rsid w:val="005377B3"/>
    <w:rsid w:val="00540209"/>
    <w:rsid w:val="00540ABC"/>
    <w:rsid w:val="005410AA"/>
    <w:rsid w:val="0054130A"/>
    <w:rsid w:val="0054148D"/>
    <w:rsid w:val="00543439"/>
    <w:rsid w:val="00543A6D"/>
    <w:rsid w:val="005441D7"/>
    <w:rsid w:val="00544661"/>
    <w:rsid w:val="005448A7"/>
    <w:rsid w:val="00544EE8"/>
    <w:rsid w:val="005462D5"/>
    <w:rsid w:val="005510DC"/>
    <w:rsid w:val="0055237B"/>
    <w:rsid w:val="00553A1D"/>
    <w:rsid w:val="00553D1E"/>
    <w:rsid w:val="00553DE9"/>
    <w:rsid w:val="00553E6D"/>
    <w:rsid w:val="00556444"/>
    <w:rsid w:val="005567B1"/>
    <w:rsid w:val="005612F9"/>
    <w:rsid w:val="0056245B"/>
    <w:rsid w:val="00562E82"/>
    <w:rsid w:val="00563A11"/>
    <w:rsid w:val="00564E7A"/>
    <w:rsid w:val="0056725F"/>
    <w:rsid w:val="00567C21"/>
    <w:rsid w:val="005700C5"/>
    <w:rsid w:val="00572DB8"/>
    <w:rsid w:val="0057331C"/>
    <w:rsid w:val="00573550"/>
    <w:rsid w:val="00573FE8"/>
    <w:rsid w:val="00574313"/>
    <w:rsid w:val="00574CDC"/>
    <w:rsid w:val="005776E3"/>
    <w:rsid w:val="00577A0E"/>
    <w:rsid w:val="0058161A"/>
    <w:rsid w:val="00582659"/>
    <w:rsid w:val="0058287C"/>
    <w:rsid w:val="00582C33"/>
    <w:rsid w:val="00582E09"/>
    <w:rsid w:val="005841CB"/>
    <w:rsid w:val="00584895"/>
    <w:rsid w:val="005904CA"/>
    <w:rsid w:val="005914B5"/>
    <w:rsid w:val="00592E49"/>
    <w:rsid w:val="00593AD0"/>
    <w:rsid w:val="00595EFD"/>
    <w:rsid w:val="005970FC"/>
    <w:rsid w:val="005A176F"/>
    <w:rsid w:val="005A2449"/>
    <w:rsid w:val="005A5607"/>
    <w:rsid w:val="005A59F8"/>
    <w:rsid w:val="005A650B"/>
    <w:rsid w:val="005A65F1"/>
    <w:rsid w:val="005A6C7C"/>
    <w:rsid w:val="005B002E"/>
    <w:rsid w:val="005B2005"/>
    <w:rsid w:val="005B2C3E"/>
    <w:rsid w:val="005B2F70"/>
    <w:rsid w:val="005B49EB"/>
    <w:rsid w:val="005B5A87"/>
    <w:rsid w:val="005B637F"/>
    <w:rsid w:val="005B655E"/>
    <w:rsid w:val="005B780D"/>
    <w:rsid w:val="005C0033"/>
    <w:rsid w:val="005C0CB1"/>
    <w:rsid w:val="005C1FBE"/>
    <w:rsid w:val="005C2DE2"/>
    <w:rsid w:val="005C4EAB"/>
    <w:rsid w:val="005C69E7"/>
    <w:rsid w:val="005C6CCC"/>
    <w:rsid w:val="005C78CC"/>
    <w:rsid w:val="005D0BDD"/>
    <w:rsid w:val="005D0C93"/>
    <w:rsid w:val="005D1B72"/>
    <w:rsid w:val="005D31C8"/>
    <w:rsid w:val="005D4346"/>
    <w:rsid w:val="005D5639"/>
    <w:rsid w:val="005D5F0E"/>
    <w:rsid w:val="005D797E"/>
    <w:rsid w:val="005D7C30"/>
    <w:rsid w:val="005E22FD"/>
    <w:rsid w:val="005E3EC6"/>
    <w:rsid w:val="005E6067"/>
    <w:rsid w:val="005E6E87"/>
    <w:rsid w:val="005F2C36"/>
    <w:rsid w:val="005F4124"/>
    <w:rsid w:val="005F50C9"/>
    <w:rsid w:val="005F592B"/>
    <w:rsid w:val="005F6A77"/>
    <w:rsid w:val="005F6B0B"/>
    <w:rsid w:val="005F784E"/>
    <w:rsid w:val="006011A5"/>
    <w:rsid w:val="0060564B"/>
    <w:rsid w:val="00610A8F"/>
    <w:rsid w:val="00610E19"/>
    <w:rsid w:val="0061280B"/>
    <w:rsid w:val="006146C0"/>
    <w:rsid w:val="00614CBD"/>
    <w:rsid w:val="006204E7"/>
    <w:rsid w:val="006210B7"/>
    <w:rsid w:val="0062325D"/>
    <w:rsid w:val="006241F7"/>
    <w:rsid w:val="006254E0"/>
    <w:rsid w:val="00625947"/>
    <w:rsid w:val="00626637"/>
    <w:rsid w:val="00627B44"/>
    <w:rsid w:val="00631C7E"/>
    <w:rsid w:val="006329F1"/>
    <w:rsid w:val="006345FD"/>
    <w:rsid w:val="00635D6F"/>
    <w:rsid w:val="00642425"/>
    <w:rsid w:val="00642744"/>
    <w:rsid w:val="00642E6E"/>
    <w:rsid w:val="00643558"/>
    <w:rsid w:val="0064591C"/>
    <w:rsid w:val="006470F1"/>
    <w:rsid w:val="00650AB8"/>
    <w:rsid w:val="00650F51"/>
    <w:rsid w:val="006519D9"/>
    <w:rsid w:val="00651A7C"/>
    <w:rsid w:val="006526BE"/>
    <w:rsid w:val="00655FBC"/>
    <w:rsid w:val="0065689F"/>
    <w:rsid w:val="00656ABF"/>
    <w:rsid w:val="00660F74"/>
    <w:rsid w:val="00663BE7"/>
    <w:rsid w:val="00666871"/>
    <w:rsid w:val="00667C4E"/>
    <w:rsid w:val="0067158E"/>
    <w:rsid w:val="00672095"/>
    <w:rsid w:val="00675234"/>
    <w:rsid w:val="0067699C"/>
    <w:rsid w:val="006807B8"/>
    <w:rsid w:val="00680B25"/>
    <w:rsid w:val="0068108A"/>
    <w:rsid w:val="0068264B"/>
    <w:rsid w:val="00682F65"/>
    <w:rsid w:val="00684BDA"/>
    <w:rsid w:val="00685184"/>
    <w:rsid w:val="0068715D"/>
    <w:rsid w:val="006873C1"/>
    <w:rsid w:val="00687E1B"/>
    <w:rsid w:val="00691BF5"/>
    <w:rsid w:val="0069299B"/>
    <w:rsid w:val="006933A8"/>
    <w:rsid w:val="00694291"/>
    <w:rsid w:val="006948AB"/>
    <w:rsid w:val="006961F4"/>
    <w:rsid w:val="00697A7B"/>
    <w:rsid w:val="006A220F"/>
    <w:rsid w:val="006A2913"/>
    <w:rsid w:val="006A3692"/>
    <w:rsid w:val="006A6603"/>
    <w:rsid w:val="006B01AE"/>
    <w:rsid w:val="006B1123"/>
    <w:rsid w:val="006B311C"/>
    <w:rsid w:val="006B4986"/>
    <w:rsid w:val="006B65F6"/>
    <w:rsid w:val="006B7CFF"/>
    <w:rsid w:val="006B7DDC"/>
    <w:rsid w:val="006C2D8C"/>
    <w:rsid w:val="006C33AF"/>
    <w:rsid w:val="006C523B"/>
    <w:rsid w:val="006C67A9"/>
    <w:rsid w:val="006C6A87"/>
    <w:rsid w:val="006D1FA0"/>
    <w:rsid w:val="006D203E"/>
    <w:rsid w:val="006E0A02"/>
    <w:rsid w:val="006E0D33"/>
    <w:rsid w:val="006E22D4"/>
    <w:rsid w:val="006E3C14"/>
    <w:rsid w:val="006E605B"/>
    <w:rsid w:val="006F0259"/>
    <w:rsid w:val="006F1484"/>
    <w:rsid w:val="006F1EA1"/>
    <w:rsid w:val="006F2421"/>
    <w:rsid w:val="006F2B3F"/>
    <w:rsid w:val="006F3916"/>
    <w:rsid w:val="006F3BE3"/>
    <w:rsid w:val="006F4752"/>
    <w:rsid w:val="006F54C7"/>
    <w:rsid w:val="006F6AB3"/>
    <w:rsid w:val="00704900"/>
    <w:rsid w:val="00706848"/>
    <w:rsid w:val="00710E61"/>
    <w:rsid w:val="00714D45"/>
    <w:rsid w:val="007152B9"/>
    <w:rsid w:val="00716E13"/>
    <w:rsid w:val="007170A5"/>
    <w:rsid w:val="007252F5"/>
    <w:rsid w:val="0073087E"/>
    <w:rsid w:val="00731056"/>
    <w:rsid w:val="007329A7"/>
    <w:rsid w:val="007351BD"/>
    <w:rsid w:val="0073551D"/>
    <w:rsid w:val="00736381"/>
    <w:rsid w:val="0073652B"/>
    <w:rsid w:val="007376E9"/>
    <w:rsid w:val="00743939"/>
    <w:rsid w:val="00745AAB"/>
    <w:rsid w:val="00745D5B"/>
    <w:rsid w:val="00747930"/>
    <w:rsid w:val="0075013B"/>
    <w:rsid w:val="00751993"/>
    <w:rsid w:val="0075243A"/>
    <w:rsid w:val="00755674"/>
    <w:rsid w:val="00757CAF"/>
    <w:rsid w:val="00761EA9"/>
    <w:rsid w:val="007629F3"/>
    <w:rsid w:val="00765A8B"/>
    <w:rsid w:val="007663E4"/>
    <w:rsid w:val="007671F0"/>
    <w:rsid w:val="00767B04"/>
    <w:rsid w:val="00767E9C"/>
    <w:rsid w:val="00771500"/>
    <w:rsid w:val="00772BB8"/>
    <w:rsid w:val="0077516A"/>
    <w:rsid w:val="00775DEF"/>
    <w:rsid w:val="007767BF"/>
    <w:rsid w:val="00776857"/>
    <w:rsid w:val="007773E9"/>
    <w:rsid w:val="00777BCB"/>
    <w:rsid w:val="00777D3A"/>
    <w:rsid w:val="0078080E"/>
    <w:rsid w:val="00780C21"/>
    <w:rsid w:val="00781111"/>
    <w:rsid w:val="007814D3"/>
    <w:rsid w:val="0078304E"/>
    <w:rsid w:val="007901C0"/>
    <w:rsid w:val="00790E4E"/>
    <w:rsid w:val="00791592"/>
    <w:rsid w:val="00793605"/>
    <w:rsid w:val="00796EA5"/>
    <w:rsid w:val="00797363"/>
    <w:rsid w:val="007A1784"/>
    <w:rsid w:val="007A28B9"/>
    <w:rsid w:val="007A6159"/>
    <w:rsid w:val="007A6671"/>
    <w:rsid w:val="007A6C7C"/>
    <w:rsid w:val="007B256B"/>
    <w:rsid w:val="007B6494"/>
    <w:rsid w:val="007C0033"/>
    <w:rsid w:val="007C02A1"/>
    <w:rsid w:val="007C14CB"/>
    <w:rsid w:val="007C4F8E"/>
    <w:rsid w:val="007C57C5"/>
    <w:rsid w:val="007C59ED"/>
    <w:rsid w:val="007C5EAA"/>
    <w:rsid w:val="007C7ECF"/>
    <w:rsid w:val="007D0BBC"/>
    <w:rsid w:val="007D307F"/>
    <w:rsid w:val="007D5474"/>
    <w:rsid w:val="007E0C81"/>
    <w:rsid w:val="007E20E7"/>
    <w:rsid w:val="007E4126"/>
    <w:rsid w:val="007E4D26"/>
    <w:rsid w:val="007E5F83"/>
    <w:rsid w:val="007E75C5"/>
    <w:rsid w:val="007E7DC3"/>
    <w:rsid w:val="007F0533"/>
    <w:rsid w:val="007F2293"/>
    <w:rsid w:val="007F25A6"/>
    <w:rsid w:val="007F35C7"/>
    <w:rsid w:val="007F3833"/>
    <w:rsid w:val="007F3F0E"/>
    <w:rsid w:val="007F485B"/>
    <w:rsid w:val="007F4882"/>
    <w:rsid w:val="007F5B61"/>
    <w:rsid w:val="007F6DAE"/>
    <w:rsid w:val="007F6E9C"/>
    <w:rsid w:val="007F6EB2"/>
    <w:rsid w:val="008013EF"/>
    <w:rsid w:val="008017A6"/>
    <w:rsid w:val="008028DF"/>
    <w:rsid w:val="00803300"/>
    <w:rsid w:val="0080405F"/>
    <w:rsid w:val="00807210"/>
    <w:rsid w:val="008109C6"/>
    <w:rsid w:val="00815C4A"/>
    <w:rsid w:val="00817368"/>
    <w:rsid w:val="008209F1"/>
    <w:rsid w:val="00822385"/>
    <w:rsid w:val="00825CCF"/>
    <w:rsid w:val="00827257"/>
    <w:rsid w:val="00827EE1"/>
    <w:rsid w:val="00831EC2"/>
    <w:rsid w:val="00834F06"/>
    <w:rsid w:val="00837234"/>
    <w:rsid w:val="00837842"/>
    <w:rsid w:val="00840B84"/>
    <w:rsid w:val="00841BAF"/>
    <w:rsid w:val="00843BB4"/>
    <w:rsid w:val="00843FE8"/>
    <w:rsid w:val="00846621"/>
    <w:rsid w:val="00847F2F"/>
    <w:rsid w:val="008558AA"/>
    <w:rsid w:val="0085611E"/>
    <w:rsid w:val="00860334"/>
    <w:rsid w:val="008611E4"/>
    <w:rsid w:val="008674FE"/>
    <w:rsid w:val="00867C8D"/>
    <w:rsid w:val="00874AB8"/>
    <w:rsid w:val="00874BC6"/>
    <w:rsid w:val="0087620F"/>
    <w:rsid w:val="0087654E"/>
    <w:rsid w:val="00877602"/>
    <w:rsid w:val="00881061"/>
    <w:rsid w:val="00882734"/>
    <w:rsid w:val="00884B27"/>
    <w:rsid w:val="00884C0B"/>
    <w:rsid w:val="008854AF"/>
    <w:rsid w:val="008862B2"/>
    <w:rsid w:val="008871C3"/>
    <w:rsid w:val="0088729C"/>
    <w:rsid w:val="00890803"/>
    <w:rsid w:val="00890E6E"/>
    <w:rsid w:val="00894228"/>
    <w:rsid w:val="008962B9"/>
    <w:rsid w:val="00897ADE"/>
    <w:rsid w:val="008A0546"/>
    <w:rsid w:val="008A15CF"/>
    <w:rsid w:val="008A1AF1"/>
    <w:rsid w:val="008A4D53"/>
    <w:rsid w:val="008A6B87"/>
    <w:rsid w:val="008B057A"/>
    <w:rsid w:val="008B06A8"/>
    <w:rsid w:val="008B17CE"/>
    <w:rsid w:val="008B28D3"/>
    <w:rsid w:val="008B7A0D"/>
    <w:rsid w:val="008C1745"/>
    <w:rsid w:val="008C21BA"/>
    <w:rsid w:val="008C5BC1"/>
    <w:rsid w:val="008D03EA"/>
    <w:rsid w:val="008D1053"/>
    <w:rsid w:val="008D1A06"/>
    <w:rsid w:val="008D1BC1"/>
    <w:rsid w:val="008D39B2"/>
    <w:rsid w:val="008D3E84"/>
    <w:rsid w:val="008D4292"/>
    <w:rsid w:val="008D4858"/>
    <w:rsid w:val="008D59AE"/>
    <w:rsid w:val="008D75CD"/>
    <w:rsid w:val="008E0FE5"/>
    <w:rsid w:val="008E1F93"/>
    <w:rsid w:val="008E3026"/>
    <w:rsid w:val="008F15FF"/>
    <w:rsid w:val="008F1DAF"/>
    <w:rsid w:val="008F3300"/>
    <w:rsid w:val="008F4826"/>
    <w:rsid w:val="008F5621"/>
    <w:rsid w:val="009005D4"/>
    <w:rsid w:val="00902914"/>
    <w:rsid w:val="00903540"/>
    <w:rsid w:val="00904071"/>
    <w:rsid w:val="00904344"/>
    <w:rsid w:val="00906B6A"/>
    <w:rsid w:val="00906D62"/>
    <w:rsid w:val="009105C5"/>
    <w:rsid w:val="00910C11"/>
    <w:rsid w:val="00911443"/>
    <w:rsid w:val="009137FB"/>
    <w:rsid w:val="0091511F"/>
    <w:rsid w:val="00917FEF"/>
    <w:rsid w:val="00924690"/>
    <w:rsid w:val="009247E8"/>
    <w:rsid w:val="00925ED4"/>
    <w:rsid w:val="00927581"/>
    <w:rsid w:val="00930181"/>
    <w:rsid w:val="00932F50"/>
    <w:rsid w:val="00934B5C"/>
    <w:rsid w:val="00934CBF"/>
    <w:rsid w:val="00935834"/>
    <w:rsid w:val="0093790D"/>
    <w:rsid w:val="00940008"/>
    <w:rsid w:val="0094241D"/>
    <w:rsid w:val="00942D6A"/>
    <w:rsid w:val="009431A7"/>
    <w:rsid w:val="00943523"/>
    <w:rsid w:val="00945759"/>
    <w:rsid w:val="00947F4B"/>
    <w:rsid w:val="00950C9B"/>
    <w:rsid w:val="00951145"/>
    <w:rsid w:val="00954799"/>
    <w:rsid w:val="00957CC1"/>
    <w:rsid w:val="00960BA2"/>
    <w:rsid w:val="00962FCE"/>
    <w:rsid w:val="00964485"/>
    <w:rsid w:val="00964A14"/>
    <w:rsid w:val="00966D59"/>
    <w:rsid w:val="00970E0E"/>
    <w:rsid w:val="00971492"/>
    <w:rsid w:val="0097270D"/>
    <w:rsid w:val="009730B2"/>
    <w:rsid w:val="00976AFA"/>
    <w:rsid w:val="00977A13"/>
    <w:rsid w:val="009802CC"/>
    <w:rsid w:val="00980867"/>
    <w:rsid w:val="00985F7A"/>
    <w:rsid w:val="009903C7"/>
    <w:rsid w:val="00991DA7"/>
    <w:rsid w:val="00992D52"/>
    <w:rsid w:val="00993D50"/>
    <w:rsid w:val="00996957"/>
    <w:rsid w:val="0099696A"/>
    <w:rsid w:val="009A0BF4"/>
    <w:rsid w:val="009A3B71"/>
    <w:rsid w:val="009A4B46"/>
    <w:rsid w:val="009A5DF6"/>
    <w:rsid w:val="009A6C1D"/>
    <w:rsid w:val="009B1A18"/>
    <w:rsid w:val="009B1A40"/>
    <w:rsid w:val="009B1DC0"/>
    <w:rsid w:val="009B5E0C"/>
    <w:rsid w:val="009B72F0"/>
    <w:rsid w:val="009C17F9"/>
    <w:rsid w:val="009C2D61"/>
    <w:rsid w:val="009C3069"/>
    <w:rsid w:val="009C32B8"/>
    <w:rsid w:val="009C55EF"/>
    <w:rsid w:val="009C6B48"/>
    <w:rsid w:val="009D00CB"/>
    <w:rsid w:val="009D3777"/>
    <w:rsid w:val="009D4618"/>
    <w:rsid w:val="009E09F6"/>
    <w:rsid w:val="009E3A55"/>
    <w:rsid w:val="009E684C"/>
    <w:rsid w:val="009E6DF8"/>
    <w:rsid w:val="009F033D"/>
    <w:rsid w:val="009F5109"/>
    <w:rsid w:val="009F7059"/>
    <w:rsid w:val="009F7A7B"/>
    <w:rsid w:val="009F7CE5"/>
    <w:rsid w:val="00A04073"/>
    <w:rsid w:val="00A0739C"/>
    <w:rsid w:val="00A07BC4"/>
    <w:rsid w:val="00A07D5F"/>
    <w:rsid w:val="00A10191"/>
    <w:rsid w:val="00A13BA7"/>
    <w:rsid w:val="00A152ED"/>
    <w:rsid w:val="00A15967"/>
    <w:rsid w:val="00A20E8A"/>
    <w:rsid w:val="00A21AED"/>
    <w:rsid w:val="00A23122"/>
    <w:rsid w:val="00A23EDF"/>
    <w:rsid w:val="00A31079"/>
    <w:rsid w:val="00A31AA2"/>
    <w:rsid w:val="00A331D4"/>
    <w:rsid w:val="00A331F2"/>
    <w:rsid w:val="00A3355C"/>
    <w:rsid w:val="00A35289"/>
    <w:rsid w:val="00A369E5"/>
    <w:rsid w:val="00A37E10"/>
    <w:rsid w:val="00A401F6"/>
    <w:rsid w:val="00A40EB4"/>
    <w:rsid w:val="00A41334"/>
    <w:rsid w:val="00A42CEF"/>
    <w:rsid w:val="00A4391E"/>
    <w:rsid w:val="00A45BF5"/>
    <w:rsid w:val="00A46B0F"/>
    <w:rsid w:val="00A47FDE"/>
    <w:rsid w:val="00A51F0F"/>
    <w:rsid w:val="00A5215D"/>
    <w:rsid w:val="00A52E68"/>
    <w:rsid w:val="00A53E51"/>
    <w:rsid w:val="00A54204"/>
    <w:rsid w:val="00A542ED"/>
    <w:rsid w:val="00A54414"/>
    <w:rsid w:val="00A571C6"/>
    <w:rsid w:val="00A60DA8"/>
    <w:rsid w:val="00A61265"/>
    <w:rsid w:val="00A6258C"/>
    <w:rsid w:val="00A6390A"/>
    <w:rsid w:val="00A63BB2"/>
    <w:rsid w:val="00A67AAC"/>
    <w:rsid w:val="00A71BD5"/>
    <w:rsid w:val="00A71F06"/>
    <w:rsid w:val="00A736BD"/>
    <w:rsid w:val="00A754A1"/>
    <w:rsid w:val="00A76580"/>
    <w:rsid w:val="00A76C0D"/>
    <w:rsid w:val="00A810A5"/>
    <w:rsid w:val="00A81C77"/>
    <w:rsid w:val="00A82776"/>
    <w:rsid w:val="00A82D9B"/>
    <w:rsid w:val="00A82F7D"/>
    <w:rsid w:val="00A83AD7"/>
    <w:rsid w:val="00A83B3F"/>
    <w:rsid w:val="00A85A18"/>
    <w:rsid w:val="00A85BF5"/>
    <w:rsid w:val="00A86A3D"/>
    <w:rsid w:val="00A91714"/>
    <w:rsid w:val="00A93697"/>
    <w:rsid w:val="00A94FF1"/>
    <w:rsid w:val="00A97D8A"/>
    <w:rsid w:val="00AA2E1A"/>
    <w:rsid w:val="00AA3424"/>
    <w:rsid w:val="00AA6345"/>
    <w:rsid w:val="00AA79DE"/>
    <w:rsid w:val="00AB1545"/>
    <w:rsid w:val="00AB5CBB"/>
    <w:rsid w:val="00AC133D"/>
    <w:rsid w:val="00AC2FC3"/>
    <w:rsid w:val="00AC4677"/>
    <w:rsid w:val="00AC638E"/>
    <w:rsid w:val="00AC6ACE"/>
    <w:rsid w:val="00AC7A02"/>
    <w:rsid w:val="00AD030A"/>
    <w:rsid w:val="00AD06E5"/>
    <w:rsid w:val="00AD0791"/>
    <w:rsid w:val="00AD0E64"/>
    <w:rsid w:val="00AD1FFE"/>
    <w:rsid w:val="00AD547C"/>
    <w:rsid w:val="00AD5B00"/>
    <w:rsid w:val="00AD5EEE"/>
    <w:rsid w:val="00AD600E"/>
    <w:rsid w:val="00AD7029"/>
    <w:rsid w:val="00AD7C73"/>
    <w:rsid w:val="00AE3874"/>
    <w:rsid w:val="00AE3DA5"/>
    <w:rsid w:val="00AE52B4"/>
    <w:rsid w:val="00AE581C"/>
    <w:rsid w:val="00AE672A"/>
    <w:rsid w:val="00AF02CF"/>
    <w:rsid w:val="00AF26E3"/>
    <w:rsid w:val="00AF349A"/>
    <w:rsid w:val="00AF358E"/>
    <w:rsid w:val="00AF620D"/>
    <w:rsid w:val="00AF6895"/>
    <w:rsid w:val="00AF7C24"/>
    <w:rsid w:val="00B01B75"/>
    <w:rsid w:val="00B0236A"/>
    <w:rsid w:val="00B049C8"/>
    <w:rsid w:val="00B06041"/>
    <w:rsid w:val="00B119F3"/>
    <w:rsid w:val="00B146CA"/>
    <w:rsid w:val="00B14982"/>
    <w:rsid w:val="00B150DF"/>
    <w:rsid w:val="00B15C88"/>
    <w:rsid w:val="00B16346"/>
    <w:rsid w:val="00B1647A"/>
    <w:rsid w:val="00B1762E"/>
    <w:rsid w:val="00B177C9"/>
    <w:rsid w:val="00B20FD9"/>
    <w:rsid w:val="00B22481"/>
    <w:rsid w:val="00B23CC4"/>
    <w:rsid w:val="00B24A35"/>
    <w:rsid w:val="00B24C6E"/>
    <w:rsid w:val="00B26353"/>
    <w:rsid w:val="00B26953"/>
    <w:rsid w:val="00B31F56"/>
    <w:rsid w:val="00B32558"/>
    <w:rsid w:val="00B32BE0"/>
    <w:rsid w:val="00B332B2"/>
    <w:rsid w:val="00B3365B"/>
    <w:rsid w:val="00B346E6"/>
    <w:rsid w:val="00B34A19"/>
    <w:rsid w:val="00B34BFE"/>
    <w:rsid w:val="00B34D75"/>
    <w:rsid w:val="00B35A5E"/>
    <w:rsid w:val="00B42916"/>
    <w:rsid w:val="00B44001"/>
    <w:rsid w:val="00B47902"/>
    <w:rsid w:val="00B533CD"/>
    <w:rsid w:val="00B5520A"/>
    <w:rsid w:val="00B56ADF"/>
    <w:rsid w:val="00B6017B"/>
    <w:rsid w:val="00B612BF"/>
    <w:rsid w:val="00B62D66"/>
    <w:rsid w:val="00B63974"/>
    <w:rsid w:val="00B63EB2"/>
    <w:rsid w:val="00B666EF"/>
    <w:rsid w:val="00B667ED"/>
    <w:rsid w:val="00B66954"/>
    <w:rsid w:val="00B67103"/>
    <w:rsid w:val="00B7075A"/>
    <w:rsid w:val="00B71557"/>
    <w:rsid w:val="00B7269E"/>
    <w:rsid w:val="00B731A9"/>
    <w:rsid w:val="00B757D4"/>
    <w:rsid w:val="00B76986"/>
    <w:rsid w:val="00B76B95"/>
    <w:rsid w:val="00B813B0"/>
    <w:rsid w:val="00B82DEC"/>
    <w:rsid w:val="00B82ECB"/>
    <w:rsid w:val="00B85253"/>
    <w:rsid w:val="00B8720D"/>
    <w:rsid w:val="00B91A31"/>
    <w:rsid w:val="00B91F9D"/>
    <w:rsid w:val="00B93DB7"/>
    <w:rsid w:val="00B95000"/>
    <w:rsid w:val="00B9616A"/>
    <w:rsid w:val="00B96DEA"/>
    <w:rsid w:val="00BA156D"/>
    <w:rsid w:val="00BA203E"/>
    <w:rsid w:val="00BA2959"/>
    <w:rsid w:val="00BA2E3F"/>
    <w:rsid w:val="00BA3D8E"/>
    <w:rsid w:val="00BA51D6"/>
    <w:rsid w:val="00BA74CD"/>
    <w:rsid w:val="00BA757E"/>
    <w:rsid w:val="00BB10F0"/>
    <w:rsid w:val="00BB30D8"/>
    <w:rsid w:val="00BB3911"/>
    <w:rsid w:val="00BB6AFF"/>
    <w:rsid w:val="00BB7B4A"/>
    <w:rsid w:val="00BC282E"/>
    <w:rsid w:val="00BC462E"/>
    <w:rsid w:val="00BC4C81"/>
    <w:rsid w:val="00BC7144"/>
    <w:rsid w:val="00BD0199"/>
    <w:rsid w:val="00BD34F0"/>
    <w:rsid w:val="00BD3937"/>
    <w:rsid w:val="00BD3B2E"/>
    <w:rsid w:val="00BD5ECA"/>
    <w:rsid w:val="00BD79AF"/>
    <w:rsid w:val="00BE0F0E"/>
    <w:rsid w:val="00BE261A"/>
    <w:rsid w:val="00BE358C"/>
    <w:rsid w:val="00BE46B6"/>
    <w:rsid w:val="00BE6237"/>
    <w:rsid w:val="00BE7C2C"/>
    <w:rsid w:val="00BF0748"/>
    <w:rsid w:val="00BF4D9B"/>
    <w:rsid w:val="00C001F3"/>
    <w:rsid w:val="00C054BB"/>
    <w:rsid w:val="00C05FFF"/>
    <w:rsid w:val="00C065C6"/>
    <w:rsid w:val="00C06CCA"/>
    <w:rsid w:val="00C06DEF"/>
    <w:rsid w:val="00C1264F"/>
    <w:rsid w:val="00C1314F"/>
    <w:rsid w:val="00C139DD"/>
    <w:rsid w:val="00C14926"/>
    <w:rsid w:val="00C15DCC"/>
    <w:rsid w:val="00C2540E"/>
    <w:rsid w:val="00C25471"/>
    <w:rsid w:val="00C255A5"/>
    <w:rsid w:val="00C323BE"/>
    <w:rsid w:val="00C3253A"/>
    <w:rsid w:val="00C34B1D"/>
    <w:rsid w:val="00C438F5"/>
    <w:rsid w:val="00C45A2B"/>
    <w:rsid w:val="00C46DC4"/>
    <w:rsid w:val="00C4769D"/>
    <w:rsid w:val="00C52B35"/>
    <w:rsid w:val="00C53F89"/>
    <w:rsid w:val="00C555A2"/>
    <w:rsid w:val="00C55D92"/>
    <w:rsid w:val="00C5639D"/>
    <w:rsid w:val="00C60993"/>
    <w:rsid w:val="00C61A1F"/>
    <w:rsid w:val="00C620DB"/>
    <w:rsid w:val="00C62444"/>
    <w:rsid w:val="00C64F73"/>
    <w:rsid w:val="00C65624"/>
    <w:rsid w:val="00C65CC7"/>
    <w:rsid w:val="00C670F4"/>
    <w:rsid w:val="00C71CF8"/>
    <w:rsid w:val="00C74A46"/>
    <w:rsid w:val="00C75DD2"/>
    <w:rsid w:val="00C76853"/>
    <w:rsid w:val="00C771D5"/>
    <w:rsid w:val="00C829AD"/>
    <w:rsid w:val="00C840BC"/>
    <w:rsid w:val="00C842E4"/>
    <w:rsid w:val="00C84A9A"/>
    <w:rsid w:val="00C85014"/>
    <w:rsid w:val="00C90EA6"/>
    <w:rsid w:val="00C94664"/>
    <w:rsid w:val="00CA136F"/>
    <w:rsid w:val="00CA2132"/>
    <w:rsid w:val="00CB4F56"/>
    <w:rsid w:val="00CB5508"/>
    <w:rsid w:val="00CC1EC5"/>
    <w:rsid w:val="00CC325A"/>
    <w:rsid w:val="00CC5A8B"/>
    <w:rsid w:val="00CC5C07"/>
    <w:rsid w:val="00CC67A4"/>
    <w:rsid w:val="00CD1E66"/>
    <w:rsid w:val="00CD47A3"/>
    <w:rsid w:val="00CD6C02"/>
    <w:rsid w:val="00CD77CE"/>
    <w:rsid w:val="00CE0687"/>
    <w:rsid w:val="00CE0873"/>
    <w:rsid w:val="00CE2FDC"/>
    <w:rsid w:val="00CE4043"/>
    <w:rsid w:val="00CE42F5"/>
    <w:rsid w:val="00CE5781"/>
    <w:rsid w:val="00CE5D38"/>
    <w:rsid w:val="00CE63B5"/>
    <w:rsid w:val="00CF0C36"/>
    <w:rsid w:val="00CF20D9"/>
    <w:rsid w:val="00CF30E4"/>
    <w:rsid w:val="00CF3BA9"/>
    <w:rsid w:val="00CF4CAA"/>
    <w:rsid w:val="00D01A27"/>
    <w:rsid w:val="00D01D81"/>
    <w:rsid w:val="00D028F1"/>
    <w:rsid w:val="00D03969"/>
    <w:rsid w:val="00D04C78"/>
    <w:rsid w:val="00D11BB8"/>
    <w:rsid w:val="00D11CAF"/>
    <w:rsid w:val="00D14753"/>
    <w:rsid w:val="00D156CD"/>
    <w:rsid w:val="00D15F2F"/>
    <w:rsid w:val="00D16D3F"/>
    <w:rsid w:val="00D176F3"/>
    <w:rsid w:val="00D17864"/>
    <w:rsid w:val="00D17F35"/>
    <w:rsid w:val="00D21D1E"/>
    <w:rsid w:val="00D2212C"/>
    <w:rsid w:val="00D25019"/>
    <w:rsid w:val="00D25A2F"/>
    <w:rsid w:val="00D306D8"/>
    <w:rsid w:val="00D30E84"/>
    <w:rsid w:val="00D32D9A"/>
    <w:rsid w:val="00D34832"/>
    <w:rsid w:val="00D34EB7"/>
    <w:rsid w:val="00D369BA"/>
    <w:rsid w:val="00D37FA6"/>
    <w:rsid w:val="00D40B30"/>
    <w:rsid w:val="00D41013"/>
    <w:rsid w:val="00D41A55"/>
    <w:rsid w:val="00D42B34"/>
    <w:rsid w:val="00D4495D"/>
    <w:rsid w:val="00D45349"/>
    <w:rsid w:val="00D45612"/>
    <w:rsid w:val="00D459B9"/>
    <w:rsid w:val="00D51E9A"/>
    <w:rsid w:val="00D55D63"/>
    <w:rsid w:val="00D5682C"/>
    <w:rsid w:val="00D61208"/>
    <w:rsid w:val="00D62BF6"/>
    <w:rsid w:val="00D63672"/>
    <w:rsid w:val="00D6566D"/>
    <w:rsid w:val="00D663A2"/>
    <w:rsid w:val="00D6774F"/>
    <w:rsid w:val="00D711C0"/>
    <w:rsid w:val="00D74EC3"/>
    <w:rsid w:val="00D76195"/>
    <w:rsid w:val="00D76710"/>
    <w:rsid w:val="00D808D0"/>
    <w:rsid w:val="00D81FC4"/>
    <w:rsid w:val="00D82E41"/>
    <w:rsid w:val="00D9099A"/>
    <w:rsid w:val="00D91865"/>
    <w:rsid w:val="00D92A3A"/>
    <w:rsid w:val="00D95242"/>
    <w:rsid w:val="00D96D58"/>
    <w:rsid w:val="00DA22BF"/>
    <w:rsid w:val="00DA25FF"/>
    <w:rsid w:val="00DA2ACC"/>
    <w:rsid w:val="00DA5219"/>
    <w:rsid w:val="00DA5CF5"/>
    <w:rsid w:val="00DB0671"/>
    <w:rsid w:val="00DB1995"/>
    <w:rsid w:val="00DB325B"/>
    <w:rsid w:val="00DB3FE3"/>
    <w:rsid w:val="00DB5F2D"/>
    <w:rsid w:val="00DB6DD2"/>
    <w:rsid w:val="00DB6EC8"/>
    <w:rsid w:val="00DB7D13"/>
    <w:rsid w:val="00DC0DA2"/>
    <w:rsid w:val="00DC1773"/>
    <w:rsid w:val="00DC19FA"/>
    <w:rsid w:val="00DC1FD2"/>
    <w:rsid w:val="00DC2081"/>
    <w:rsid w:val="00DC2BC6"/>
    <w:rsid w:val="00DC2EE8"/>
    <w:rsid w:val="00DC44E3"/>
    <w:rsid w:val="00DC48AC"/>
    <w:rsid w:val="00DC6334"/>
    <w:rsid w:val="00DC7A04"/>
    <w:rsid w:val="00DD0536"/>
    <w:rsid w:val="00DD1341"/>
    <w:rsid w:val="00DD3CC7"/>
    <w:rsid w:val="00DD46CF"/>
    <w:rsid w:val="00DD552B"/>
    <w:rsid w:val="00DD6397"/>
    <w:rsid w:val="00DD702F"/>
    <w:rsid w:val="00DD75C0"/>
    <w:rsid w:val="00DE0761"/>
    <w:rsid w:val="00DE3820"/>
    <w:rsid w:val="00DE40BF"/>
    <w:rsid w:val="00DE506C"/>
    <w:rsid w:val="00DE5D0D"/>
    <w:rsid w:val="00DE6AC7"/>
    <w:rsid w:val="00DF124E"/>
    <w:rsid w:val="00DF2554"/>
    <w:rsid w:val="00DF3465"/>
    <w:rsid w:val="00DF4D81"/>
    <w:rsid w:val="00DF5E34"/>
    <w:rsid w:val="00DF7129"/>
    <w:rsid w:val="00DF7297"/>
    <w:rsid w:val="00E021D5"/>
    <w:rsid w:val="00E02624"/>
    <w:rsid w:val="00E02DAC"/>
    <w:rsid w:val="00E068E2"/>
    <w:rsid w:val="00E07190"/>
    <w:rsid w:val="00E07CC3"/>
    <w:rsid w:val="00E10679"/>
    <w:rsid w:val="00E10EBE"/>
    <w:rsid w:val="00E11AEB"/>
    <w:rsid w:val="00E13403"/>
    <w:rsid w:val="00E13AF2"/>
    <w:rsid w:val="00E14C31"/>
    <w:rsid w:val="00E161D6"/>
    <w:rsid w:val="00E16436"/>
    <w:rsid w:val="00E17390"/>
    <w:rsid w:val="00E20A2F"/>
    <w:rsid w:val="00E23BB4"/>
    <w:rsid w:val="00E25B8F"/>
    <w:rsid w:val="00E267AE"/>
    <w:rsid w:val="00E301B9"/>
    <w:rsid w:val="00E34164"/>
    <w:rsid w:val="00E35F0B"/>
    <w:rsid w:val="00E36CCC"/>
    <w:rsid w:val="00E36D68"/>
    <w:rsid w:val="00E37296"/>
    <w:rsid w:val="00E40D42"/>
    <w:rsid w:val="00E42597"/>
    <w:rsid w:val="00E43EEE"/>
    <w:rsid w:val="00E450D8"/>
    <w:rsid w:val="00E45747"/>
    <w:rsid w:val="00E500F9"/>
    <w:rsid w:val="00E50E4B"/>
    <w:rsid w:val="00E52D80"/>
    <w:rsid w:val="00E5434A"/>
    <w:rsid w:val="00E562AE"/>
    <w:rsid w:val="00E57C0A"/>
    <w:rsid w:val="00E57D3C"/>
    <w:rsid w:val="00E57F3D"/>
    <w:rsid w:val="00E60298"/>
    <w:rsid w:val="00E61E02"/>
    <w:rsid w:val="00E6239D"/>
    <w:rsid w:val="00E62D66"/>
    <w:rsid w:val="00E6300B"/>
    <w:rsid w:val="00E673FA"/>
    <w:rsid w:val="00E6780E"/>
    <w:rsid w:val="00E729F5"/>
    <w:rsid w:val="00E73FDF"/>
    <w:rsid w:val="00E7451F"/>
    <w:rsid w:val="00E7541E"/>
    <w:rsid w:val="00E7668C"/>
    <w:rsid w:val="00E80F31"/>
    <w:rsid w:val="00E818DB"/>
    <w:rsid w:val="00E82FE9"/>
    <w:rsid w:val="00E833BC"/>
    <w:rsid w:val="00E83839"/>
    <w:rsid w:val="00E855F8"/>
    <w:rsid w:val="00E86409"/>
    <w:rsid w:val="00E90D13"/>
    <w:rsid w:val="00E913A3"/>
    <w:rsid w:val="00E926F6"/>
    <w:rsid w:val="00E92AA9"/>
    <w:rsid w:val="00E96D28"/>
    <w:rsid w:val="00E97711"/>
    <w:rsid w:val="00E97B82"/>
    <w:rsid w:val="00EA06DB"/>
    <w:rsid w:val="00EA4F1D"/>
    <w:rsid w:val="00EA58F0"/>
    <w:rsid w:val="00EA592A"/>
    <w:rsid w:val="00EA662D"/>
    <w:rsid w:val="00EB033D"/>
    <w:rsid w:val="00EB08F9"/>
    <w:rsid w:val="00EB0E44"/>
    <w:rsid w:val="00EB18CA"/>
    <w:rsid w:val="00EB26DB"/>
    <w:rsid w:val="00EB2EF1"/>
    <w:rsid w:val="00EB2FCF"/>
    <w:rsid w:val="00EB356B"/>
    <w:rsid w:val="00EB3C6F"/>
    <w:rsid w:val="00EB42CE"/>
    <w:rsid w:val="00EB5358"/>
    <w:rsid w:val="00EB6979"/>
    <w:rsid w:val="00EC04FE"/>
    <w:rsid w:val="00EC0798"/>
    <w:rsid w:val="00EC49BF"/>
    <w:rsid w:val="00EC5626"/>
    <w:rsid w:val="00EC77D4"/>
    <w:rsid w:val="00EC7D36"/>
    <w:rsid w:val="00ED0DE0"/>
    <w:rsid w:val="00ED2A06"/>
    <w:rsid w:val="00ED3A5A"/>
    <w:rsid w:val="00ED40A5"/>
    <w:rsid w:val="00ED663B"/>
    <w:rsid w:val="00EE1888"/>
    <w:rsid w:val="00EE29AB"/>
    <w:rsid w:val="00EE3FA3"/>
    <w:rsid w:val="00EE4960"/>
    <w:rsid w:val="00EE570A"/>
    <w:rsid w:val="00EF0367"/>
    <w:rsid w:val="00EF0CE9"/>
    <w:rsid w:val="00EF605A"/>
    <w:rsid w:val="00EF7493"/>
    <w:rsid w:val="00F002A6"/>
    <w:rsid w:val="00F009C0"/>
    <w:rsid w:val="00F06599"/>
    <w:rsid w:val="00F113BA"/>
    <w:rsid w:val="00F121D9"/>
    <w:rsid w:val="00F14382"/>
    <w:rsid w:val="00F143E6"/>
    <w:rsid w:val="00F148E9"/>
    <w:rsid w:val="00F17374"/>
    <w:rsid w:val="00F20668"/>
    <w:rsid w:val="00F24F19"/>
    <w:rsid w:val="00F25254"/>
    <w:rsid w:val="00F2597F"/>
    <w:rsid w:val="00F26F92"/>
    <w:rsid w:val="00F300A5"/>
    <w:rsid w:val="00F32105"/>
    <w:rsid w:val="00F3241E"/>
    <w:rsid w:val="00F32F10"/>
    <w:rsid w:val="00F4181D"/>
    <w:rsid w:val="00F419D2"/>
    <w:rsid w:val="00F41E0F"/>
    <w:rsid w:val="00F428D3"/>
    <w:rsid w:val="00F42A85"/>
    <w:rsid w:val="00F4422D"/>
    <w:rsid w:val="00F44DB4"/>
    <w:rsid w:val="00F454AA"/>
    <w:rsid w:val="00F456B3"/>
    <w:rsid w:val="00F46107"/>
    <w:rsid w:val="00F46EEC"/>
    <w:rsid w:val="00F47F5E"/>
    <w:rsid w:val="00F50C36"/>
    <w:rsid w:val="00F5239B"/>
    <w:rsid w:val="00F54B83"/>
    <w:rsid w:val="00F55D3F"/>
    <w:rsid w:val="00F600BF"/>
    <w:rsid w:val="00F60516"/>
    <w:rsid w:val="00F60ABA"/>
    <w:rsid w:val="00F61429"/>
    <w:rsid w:val="00F641B6"/>
    <w:rsid w:val="00F64689"/>
    <w:rsid w:val="00F7116A"/>
    <w:rsid w:val="00F76D45"/>
    <w:rsid w:val="00F80E14"/>
    <w:rsid w:val="00F83307"/>
    <w:rsid w:val="00F868B8"/>
    <w:rsid w:val="00F902AD"/>
    <w:rsid w:val="00F9036D"/>
    <w:rsid w:val="00F91513"/>
    <w:rsid w:val="00F93BD7"/>
    <w:rsid w:val="00F94F6E"/>
    <w:rsid w:val="00FA3881"/>
    <w:rsid w:val="00FA3D42"/>
    <w:rsid w:val="00FA4B50"/>
    <w:rsid w:val="00FA4D70"/>
    <w:rsid w:val="00FA6720"/>
    <w:rsid w:val="00FA733B"/>
    <w:rsid w:val="00FB0EAB"/>
    <w:rsid w:val="00FB1EB5"/>
    <w:rsid w:val="00FB3B29"/>
    <w:rsid w:val="00FB5821"/>
    <w:rsid w:val="00FB5D9D"/>
    <w:rsid w:val="00FB7736"/>
    <w:rsid w:val="00FC0258"/>
    <w:rsid w:val="00FC17A4"/>
    <w:rsid w:val="00FC1FC5"/>
    <w:rsid w:val="00FC3B5C"/>
    <w:rsid w:val="00FC564E"/>
    <w:rsid w:val="00FD062B"/>
    <w:rsid w:val="00FD3663"/>
    <w:rsid w:val="00FD389C"/>
    <w:rsid w:val="00FD3A8F"/>
    <w:rsid w:val="00FD4B6E"/>
    <w:rsid w:val="00FD5AD5"/>
    <w:rsid w:val="00FD6CD8"/>
    <w:rsid w:val="00FD7430"/>
    <w:rsid w:val="00FE2B07"/>
    <w:rsid w:val="00FE30B0"/>
    <w:rsid w:val="00FE5187"/>
    <w:rsid w:val="00FE5464"/>
    <w:rsid w:val="00FE5741"/>
    <w:rsid w:val="00FE61A0"/>
    <w:rsid w:val="00FE621A"/>
    <w:rsid w:val="00FF1D83"/>
    <w:rsid w:val="00FF59E7"/>
    <w:rsid w:val="00FF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EFD10"/>
  <w15:docId w15:val="{0334D914-FEFD-4C20-A611-2219D54C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5E"/>
    <w:pPr>
      <w:bidi/>
      <w:spacing w:line="312" w:lineRule="auto"/>
      <w:jc w:val="both"/>
    </w:pPr>
    <w:rPr>
      <w:rFonts w:cs="B Nazanin"/>
      <w:sz w:val="22"/>
      <w:szCs w:val="26"/>
    </w:rPr>
  </w:style>
  <w:style w:type="paragraph" w:styleId="Heading1">
    <w:name w:val="heading 1"/>
    <w:basedOn w:val="Normal"/>
    <w:next w:val="Normal"/>
    <w:link w:val="Heading1Char"/>
    <w:qFormat/>
    <w:rsid w:val="002B49A3"/>
    <w:pPr>
      <w:keepNext/>
      <w:keepLines/>
      <w:spacing w:before="120" w:after="120"/>
      <w:jc w:val="left"/>
      <w:outlineLvl w:val="0"/>
    </w:pPr>
    <w:rPr>
      <w:rFonts w:ascii="Arial" w:eastAsia="Times New Roman" w:hAnsi="Arial"/>
      <w:b/>
      <w:bCs/>
      <w:sz w:val="28"/>
      <w:szCs w:val="32"/>
    </w:rPr>
  </w:style>
  <w:style w:type="paragraph" w:styleId="Heading2">
    <w:name w:val="heading 2"/>
    <w:basedOn w:val="Normal"/>
    <w:next w:val="Normal"/>
    <w:link w:val="Heading2Char"/>
    <w:qFormat/>
    <w:rsid w:val="002B49A3"/>
    <w:pPr>
      <w:keepNext/>
      <w:keepLines/>
      <w:spacing w:before="240"/>
      <w:jc w:val="left"/>
      <w:outlineLvl w:val="1"/>
    </w:pPr>
    <w:rPr>
      <w:rFonts w:ascii="Arial" w:eastAsia="Times New Roman" w:hAnsi="Arial"/>
      <w:b/>
      <w:bCs/>
      <w:sz w:val="24"/>
      <w:szCs w:val="28"/>
    </w:rPr>
  </w:style>
  <w:style w:type="paragraph" w:styleId="Heading3">
    <w:name w:val="heading 3"/>
    <w:basedOn w:val="Normal"/>
    <w:next w:val="Normal"/>
    <w:link w:val="Heading3Char"/>
    <w:qFormat/>
    <w:rsid w:val="000070CE"/>
    <w:pPr>
      <w:keepNext/>
      <w:keepLines/>
      <w:spacing w:before="120"/>
      <w:jc w:val="left"/>
      <w:outlineLvl w:val="2"/>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49A3"/>
    <w:rPr>
      <w:rFonts w:ascii="Arial" w:eastAsia="Times New Roman" w:hAnsi="Arial" w:cs="B Nazanin"/>
      <w:b/>
      <w:bCs/>
      <w:sz w:val="28"/>
      <w:szCs w:val="32"/>
    </w:rPr>
  </w:style>
  <w:style w:type="character" w:customStyle="1" w:styleId="Heading2Char">
    <w:name w:val="Heading 2 Char"/>
    <w:basedOn w:val="DefaultParagraphFont"/>
    <w:link w:val="Heading2"/>
    <w:rsid w:val="002B49A3"/>
    <w:rPr>
      <w:rFonts w:ascii="Arial" w:eastAsia="Times New Roman" w:hAnsi="Arial" w:cs="B Nazanin"/>
      <w:b/>
      <w:bCs/>
      <w:sz w:val="24"/>
      <w:szCs w:val="28"/>
    </w:rPr>
  </w:style>
  <w:style w:type="character" w:customStyle="1" w:styleId="Heading3Char">
    <w:name w:val="Heading 3 Char"/>
    <w:basedOn w:val="DefaultParagraphFont"/>
    <w:link w:val="Heading3"/>
    <w:rsid w:val="000070CE"/>
    <w:rPr>
      <w:rFonts w:ascii="Arial" w:eastAsia="Times New Roman" w:hAnsi="Arial" w:cs="B Nazanin"/>
      <w:b/>
      <w:bCs/>
      <w:sz w:val="24"/>
      <w:szCs w:val="28"/>
    </w:rPr>
  </w:style>
  <w:style w:type="paragraph" w:styleId="Header">
    <w:name w:val="header"/>
    <w:basedOn w:val="Normal"/>
    <w:link w:val="HeaderChar"/>
    <w:uiPriority w:val="99"/>
    <w:unhideWhenUsed/>
    <w:rsid w:val="007C57C5"/>
    <w:pPr>
      <w:tabs>
        <w:tab w:val="center" w:pos="4680"/>
        <w:tab w:val="right" w:pos="9360"/>
      </w:tabs>
      <w:spacing w:line="240" w:lineRule="auto"/>
    </w:pPr>
  </w:style>
  <w:style w:type="character" w:customStyle="1" w:styleId="HeaderChar">
    <w:name w:val="Header Char"/>
    <w:basedOn w:val="DefaultParagraphFont"/>
    <w:link w:val="Header"/>
    <w:uiPriority w:val="99"/>
    <w:rsid w:val="007C57C5"/>
  </w:style>
  <w:style w:type="paragraph" w:styleId="Footer">
    <w:name w:val="footer"/>
    <w:basedOn w:val="Normal"/>
    <w:link w:val="FooterChar"/>
    <w:uiPriority w:val="99"/>
    <w:unhideWhenUsed/>
    <w:rsid w:val="007C57C5"/>
    <w:pPr>
      <w:tabs>
        <w:tab w:val="center" w:pos="4680"/>
        <w:tab w:val="right" w:pos="9360"/>
      </w:tabs>
      <w:spacing w:line="240" w:lineRule="auto"/>
    </w:pPr>
  </w:style>
  <w:style w:type="character" w:customStyle="1" w:styleId="FooterChar">
    <w:name w:val="Footer Char"/>
    <w:basedOn w:val="DefaultParagraphFont"/>
    <w:link w:val="Footer"/>
    <w:uiPriority w:val="99"/>
    <w:rsid w:val="007C57C5"/>
  </w:style>
  <w:style w:type="paragraph" w:customStyle="1" w:styleId="Table">
    <w:name w:val="Table"/>
    <w:basedOn w:val="Normal"/>
    <w:qFormat/>
    <w:rsid w:val="007C57C5"/>
    <w:pPr>
      <w:spacing w:line="240" w:lineRule="auto"/>
      <w:jc w:val="center"/>
    </w:pPr>
    <w:rPr>
      <w:sz w:val="20"/>
      <w:szCs w:val="24"/>
    </w:rPr>
  </w:style>
  <w:style w:type="paragraph" w:styleId="BalloonText">
    <w:name w:val="Balloon Text"/>
    <w:basedOn w:val="Normal"/>
    <w:link w:val="BalloonTextChar"/>
    <w:uiPriority w:val="99"/>
    <w:semiHidden/>
    <w:unhideWhenUsed/>
    <w:rsid w:val="007C57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C5"/>
    <w:rPr>
      <w:rFonts w:ascii="Tahoma" w:hAnsi="Tahoma" w:cs="Tahoma"/>
      <w:sz w:val="16"/>
      <w:szCs w:val="16"/>
    </w:rPr>
  </w:style>
  <w:style w:type="paragraph" w:customStyle="1" w:styleId="Numbering">
    <w:name w:val="Numbering"/>
    <w:basedOn w:val="Normal"/>
    <w:qFormat/>
    <w:rsid w:val="00B3365B"/>
    <w:pPr>
      <w:numPr>
        <w:numId w:val="1"/>
      </w:numPr>
      <w:ind w:left="641" w:hanging="357"/>
    </w:pPr>
    <w:rPr>
      <w:rFonts w:eastAsia="Times New Roman"/>
      <w:lang w:bidi="fa-IR"/>
    </w:rPr>
  </w:style>
  <w:style w:type="paragraph" w:styleId="DocumentMap">
    <w:name w:val="Document Map"/>
    <w:basedOn w:val="Normal"/>
    <w:link w:val="DocumentMapChar"/>
    <w:uiPriority w:val="99"/>
    <w:semiHidden/>
    <w:unhideWhenUsed/>
    <w:rsid w:val="00011AE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1AE0"/>
    <w:rPr>
      <w:rFonts w:ascii="Tahoma" w:hAnsi="Tahoma" w:cs="Tahoma"/>
      <w:sz w:val="16"/>
      <w:szCs w:val="16"/>
    </w:rPr>
  </w:style>
  <w:style w:type="table" w:styleId="TableGrid">
    <w:name w:val="Table Grid"/>
    <w:basedOn w:val="TableNormal"/>
    <w:uiPriority w:val="59"/>
    <w:rsid w:val="009E09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RL">
    <w:name w:val="Table RL"/>
    <w:basedOn w:val="Table"/>
    <w:qFormat/>
    <w:rsid w:val="00F24F19"/>
    <w:pPr>
      <w:jc w:val="right"/>
    </w:pPr>
    <w:rPr>
      <w:rFonts w:eastAsia="Times New Roman"/>
    </w:rPr>
  </w:style>
  <w:style w:type="paragraph" w:customStyle="1" w:styleId="Title2">
    <w:name w:val="Title 2"/>
    <w:basedOn w:val="Normal"/>
    <w:qFormat/>
    <w:rsid w:val="006E3C14"/>
    <w:pPr>
      <w:keepNext/>
      <w:spacing w:after="60" w:line="240" w:lineRule="auto"/>
      <w:jc w:val="center"/>
      <w:outlineLvl w:val="0"/>
    </w:pPr>
    <w:rPr>
      <w:rFonts w:eastAsia="Times New Roman"/>
      <w:b/>
      <w:bCs/>
      <w:kern w:val="32"/>
      <w:sz w:val="56"/>
      <w:szCs w:val="64"/>
    </w:rPr>
  </w:style>
  <w:style w:type="paragraph" w:styleId="TOCHeading">
    <w:name w:val="TOC Heading"/>
    <w:basedOn w:val="Heading1"/>
    <w:next w:val="Normal"/>
    <w:uiPriority w:val="39"/>
    <w:qFormat/>
    <w:rsid w:val="007C0033"/>
    <w:pPr>
      <w:outlineLvl w:val="9"/>
    </w:pPr>
    <w:rPr>
      <w:rFonts w:ascii="Cambria" w:hAnsi="Cambria" w:cs="Times New Roman"/>
      <w:color w:val="365F91"/>
      <w:szCs w:val="28"/>
    </w:rPr>
  </w:style>
  <w:style w:type="paragraph" w:styleId="TOC1">
    <w:name w:val="toc 1"/>
    <w:basedOn w:val="Normal"/>
    <w:next w:val="Normal"/>
    <w:autoRedefine/>
    <w:uiPriority w:val="39"/>
    <w:unhideWhenUsed/>
    <w:rsid w:val="00650F51"/>
  </w:style>
  <w:style w:type="paragraph" w:styleId="TOC3">
    <w:name w:val="toc 3"/>
    <w:basedOn w:val="Normal"/>
    <w:next w:val="Normal"/>
    <w:autoRedefine/>
    <w:uiPriority w:val="39"/>
    <w:unhideWhenUsed/>
    <w:rsid w:val="007C0033"/>
    <w:pPr>
      <w:spacing w:after="100"/>
      <w:ind w:left="480"/>
    </w:pPr>
  </w:style>
  <w:style w:type="character" w:styleId="Hyperlink">
    <w:name w:val="Hyperlink"/>
    <w:basedOn w:val="DefaultParagraphFont"/>
    <w:uiPriority w:val="99"/>
    <w:unhideWhenUsed/>
    <w:rsid w:val="007C0033"/>
    <w:rPr>
      <w:color w:val="0000FF"/>
      <w:u w:val="single"/>
    </w:rPr>
  </w:style>
  <w:style w:type="paragraph" w:customStyle="1" w:styleId="Default">
    <w:name w:val="Default"/>
    <w:uiPriority w:val="99"/>
    <w:rsid w:val="004251DC"/>
    <w:pPr>
      <w:widowControl w:val="0"/>
      <w:autoSpaceDE w:val="0"/>
      <w:autoSpaceDN w:val="0"/>
      <w:adjustRightInd w:val="0"/>
    </w:pPr>
    <w:rPr>
      <w:rFonts w:ascii="Times New Roman" w:eastAsia="Batang" w:hAnsi="Times New Roman" w:cs="Times New Roman"/>
      <w:color w:val="000000"/>
      <w:sz w:val="24"/>
      <w:szCs w:val="24"/>
      <w:lang w:eastAsia="ko-KR"/>
    </w:rPr>
  </w:style>
  <w:style w:type="paragraph" w:styleId="Title">
    <w:name w:val="Title"/>
    <w:basedOn w:val="Normal"/>
    <w:next w:val="Normal"/>
    <w:link w:val="TitleChar"/>
    <w:uiPriority w:val="10"/>
    <w:qFormat/>
    <w:rsid w:val="00A331D4"/>
    <w:pPr>
      <w:spacing w:line="240" w:lineRule="auto"/>
      <w:contextualSpacing/>
      <w:jc w:val="center"/>
    </w:pPr>
    <w:rPr>
      <w:rFonts w:ascii="Franklin Gothic Heavy" w:eastAsiaTheme="majorEastAsia" w:hAnsi="Franklin Gothic Heavy" w:cstheme="majorBidi"/>
      <w:b/>
      <w:spacing w:val="-10"/>
      <w:kern w:val="28"/>
      <w:sz w:val="72"/>
      <w:szCs w:val="72"/>
    </w:rPr>
  </w:style>
  <w:style w:type="character" w:customStyle="1" w:styleId="TitleChar">
    <w:name w:val="Title Char"/>
    <w:basedOn w:val="DefaultParagraphFont"/>
    <w:link w:val="Title"/>
    <w:uiPriority w:val="10"/>
    <w:rsid w:val="00A331D4"/>
    <w:rPr>
      <w:rFonts w:ascii="Franklin Gothic Heavy" w:eastAsiaTheme="majorEastAsia" w:hAnsi="Franklin Gothic Heavy" w:cstheme="majorBidi"/>
      <w:b/>
      <w:spacing w:val="-10"/>
      <w:kern w:val="28"/>
      <w:sz w:val="72"/>
      <w:szCs w:val="72"/>
    </w:rPr>
  </w:style>
  <w:style w:type="character" w:customStyle="1" w:styleId="NoteTitle">
    <w:name w:val="Note Title"/>
    <w:basedOn w:val="DefaultParagraphFont"/>
    <w:rsid w:val="00015405"/>
    <w:rPr>
      <w:b/>
      <w:bCs/>
    </w:rPr>
  </w:style>
  <w:style w:type="paragraph" w:styleId="Revision">
    <w:name w:val="Revision"/>
    <w:hidden/>
    <w:uiPriority w:val="99"/>
    <w:semiHidden/>
    <w:rsid w:val="00235D40"/>
    <w:rPr>
      <w:rFonts w:cs="B Nazanin"/>
      <w:sz w:val="24"/>
      <w:szCs w:val="28"/>
    </w:rPr>
  </w:style>
  <w:style w:type="paragraph" w:customStyle="1" w:styleId="NormalDashed">
    <w:name w:val="Normal Dashed"/>
    <w:basedOn w:val="Normal"/>
    <w:qFormat/>
    <w:rsid w:val="00D01D81"/>
    <w:pPr>
      <w:numPr>
        <w:numId w:val="3"/>
      </w:numPr>
    </w:pPr>
    <w:rPr>
      <w:lang w:bidi="fa-IR"/>
    </w:rPr>
  </w:style>
  <w:style w:type="paragraph" w:styleId="NormalIndent">
    <w:name w:val="Normal Indent"/>
    <w:basedOn w:val="Normal"/>
    <w:uiPriority w:val="99"/>
    <w:unhideWhenUsed/>
    <w:rsid w:val="003C440B"/>
    <w:pPr>
      <w:ind w:left="851"/>
    </w:pPr>
  </w:style>
  <w:style w:type="paragraph" w:styleId="NormalWeb">
    <w:name w:val="Normal (Web)"/>
    <w:basedOn w:val="Normal"/>
    <w:uiPriority w:val="99"/>
    <w:unhideWhenUsed/>
    <w:rsid w:val="003C440B"/>
    <w:rPr>
      <w:rFonts w:ascii="Times New Roman" w:hAnsi="Times New Roman" w:cs="Times New Roman"/>
      <w:szCs w:val="24"/>
    </w:rPr>
  </w:style>
  <w:style w:type="paragraph" w:styleId="NoSpacing">
    <w:name w:val="No Spacing"/>
    <w:uiPriority w:val="1"/>
    <w:qFormat/>
    <w:rsid w:val="002925E5"/>
    <w:pPr>
      <w:bidi/>
      <w:jc w:val="both"/>
    </w:pPr>
    <w:rPr>
      <w:rFonts w:cs="B Nazanin"/>
      <w:sz w:val="24"/>
      <w:szCs w:val="28"/>
    </w:rPr>
  </w:style>
  <w:style w:type="paragraph" w:styleId="TOC2">
    <w:name w:val="toc 2"/>
    <w:basedOn w:val="Normal"/>
    <w:next w:val="Normal"/>
    <w:autoRedefine/>
    <w:uiPriority w:val="39"/>
    <w:unhideWhenUsed/>
    <w:rsid w:val="00650F51"/>
    <w:pPr>
      <w:ind w:left="238"/>
    </w:pPr>
  </w:style>
  <w:style w:type="paragraph" w:customStyle="1" w:styleId="TableSRL">
    <w:name w:val="Table SRL"/>
    <w:basedOn w:val="Table"/>
    <w:qFormat/>
    <w:rsid w:val="002D29EA"/>
    <w:pPr>
      <w:jc w:val="right"/>
    </w:pPr>
    <w:rPr>
      <w:sz w:val="18"/>
      <w:szCs w:val="20"/>
    </w:rPr>
  </w:style>
  <w:style w:type="paragraph" w:customStyle="1" w:styleId="TableRC">
    <w:name w:val="Table RC"/>
    <w:basedOn w:val="Normal"/>
    <w:qFormat/>
    <w:rsid w:val="00B1762E"/>
    <w:pPr>
      <w:spacing w:line="240" w:lineRule="auto"/>
      <w:jc w:val="center"/>
    </w:pPr>
    <w:rPr>
      <w:sz w:val="20"/>
      <w:szCs w:val="24"/>
      <w:lang w:bidi="fa-IR"/>
    </w:rPr>
  </w:style>
  <w:style w:type="paragraph" w:customStyle="1" w:styleId="TableRR">
    <w:name w:val="Table RR"/>
    <w:basedOn w:val="Table"/>
    <w:qFormat/>
    <w:rsid w:val="00AD5B00"/>
    <w:pPr>
      <w:jc w:val="left"/>
    </w:pPr>
    <w:rPr>
      <w:lang w:bidi="fa-IR"/>
    </w:rPr>
  </w:style>
  <w:style w:type="paragraph" w:customStyle="1" w:styleId="Desc">
    <w:name w:val="Desc."/>
    <w:basedOn w:val="Normal"/>
    <w:qFormat/>
    <w:rsid w:val="00D9099A"/>
    <w:pPr>
      <w:jc w:val="center"/>
    </w:pPr>
    <w:rPr>
      <w:b/>
      <w:bCs/>
      <w:szCs w:val="24"/>
      <w:lang w:bidi="fa-IR"/>
    </w:rPr>
  </w:style>
  <w:style w:type="paragraph" w:customStyle="1" w:styleId="PTitle">
    <w:name w:val="P Title"/>
    <w:basedOn w:val="Normal"/>
    <w:qFormat/>
    <w:rsid w:val="000C4FDB"/>
    <w:pPr>
      <w:spacing w:line="240" w:lineRule="auto"/>
      <w:jc w:val="center"/>
    </w:pPr>
    <w:rPr>
      <w:rFonts w:ascii="Times New Roman" w:eastAsiaTheme="minorHAnsi" w:hAnsi="Times New Roman"/>
      <w:b/>
      <w:bCs/>
      <w:sz w:val="20"/>
      <w:szCs w:val="24"/>
      <w:lang w:bidi="fa-IR"/>
    </w:rPr>
  </w:style>
  <w:style w:type="paragraph" w:customStyle="1" w:styleId="PText">
    <w:name w:val="P Text"/>
    <w:basedOn w:val="PTitle"/>
    <w:qFormat/>
    <w:rsid w:val="000C4FDB"/>
    <w:rPr>
      <w:b w:val="0"/>
      <w:bCs w:val="0"/>
    </w:rPr>
  </w:style>
  <w:style w:type="paragraph" w:customStyle="1" w:styleId="NormalEnglih">
    <w:name w:val="Normal Englih"/>
    <w:qFormat/>
    <w:rsid w:val="003F47CE"/>
    <w:pPr>
      <w:jc w:val="both"/>
    </w:pPr>
    <w:rPr>
      <w:rFonts w:cs="B Nazanin"/>
      <w:sz w:val="24"/>
      <w:szCs w:val="28"/>
      <w:lang w:bidi="fa-IR"/>
    </w:rPr>
  </w:style>
  <w:style w:type="table" w:customStyle="1" w:styleId="TableGrid1">
    <w:name w:val="Table Grid1"/>
    <w:basedOn w:val="TableNormal"/>
    <w:next w:val="TableGrid"/>
    <w:uiPriority w:val="59"/>
    <w:rsid w:val="003846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rsid w:val="00CF4CAA"/>
    <w:pPr>
      <w:widowControl w:val="0"/>
      <w:numPr>
        <w:numId w:val="5"/>
      </w:numPr>
      <w:bidi w:val="0"/>
      <w:spacing w:before="120" w:line="240" w:lineRule="auto"/>
    </w:pPr>
    <w:rPr>
      <w:rFonts w:eastAsia="Times New Roman"/>
      <w:sz w:val="20"/>
      <w:szCs w:val="24"/>
    </w:rPr>
  </w:style>
  <w:style w:type="character" w:customStyle="1" w:styleId="ReferenceChar">
    <w:name w:val="Reference Char"/>
    <w:link w:val="Reference"/>
    <w:rsid w:val="00CF4CAA"/>
    <w:rPr>
      <w:rFonts w:eastAsia="Times New Roman" w:cs="B Nazanin"/>
      <w:szCs w:val="24"/>
    </w:rPr>
  </w:style>
  <w:style w:type="numbering" w:customStyle="1" w:styleId="HeadingNumbering">
    <w:name w:val="Heading Numbering"/>
    <w:basedOn w:val="NoList"/>
    <w:uiPriority w:val="99"/>
    <w:rsid w:val="00CF4CAA"/>
    <w:pPr>
      <w:numPr>
        <w:numId w:val="7"/>
      </w:numPr>
    </w:pPr>
  </w:style>
  <w:style w:type="paragraph" w:customStyle="1" w:styleId="NormalBullet">
    <w:name w:val="Normal Bullet"/>
    <w:basedOn w:val="Normal"/>
    <w:qFormat/>
    <w:rsid w:val="00E16436"/>
    <w:pPr>
      <w:numPr>
        <w:numId w:val="6"/>
      </w:numPr>
      <w:spacing w:before="120" w:line="240" w:lineRule="auto"/>
      <w:ind w:left="714" w:hanging="357"/>
    </w:pPr>
    <w:rPr>
      <w:rFonts w:eastAsia="Times New Roman"/>
      <w:sz w:val="20"/>
      <w:szCs w:val="24"/>
    </w:rPr>
  </w:style>
  <w:style w:type="paragraph" w:customStyle="1" w:styleId="ReferencePersian">
    <w:name w:val="Reference Persian"/>
    <w:basedOn w:val="Reference"/>
    <w:qFormat/>
    <w:rsid w:val="00C84A9A"/>
    <w:pPr>
      <w:numPr>
        <w:numId w:val="2"/>
      </w:numPr>
      <w:tabs>
        <w:tab w:val="num" w:pos="567"/>
      </w:tabs>
      <w:bidi/>
      <w:ind w:left="567" w:hanging="567"/>
    </w:pPr>
  </w:style>
  <w:style w:type="character" w:customStyle="1" w:styleId="NormalBold">
    <w:name w:val="Normal Bold"/>
    <w:basedOn w:val="DefaultParagraphFont"/>
    <w:uiPriority w:val="1"/>
    <w:qFormat/>
    <w:rsid w:val="00C84A9A"/>
    <w:rPr>
      <w:rFonts w:ascii="Times New Roman" w:hAnsi="Times New Roman" w:cs="B Nazanin"/>
      <w:b/>
      <w:bCs/>
      <w:iCs w:val="0"/>
      <w:sz w:val="22"/>
      <w:szCs w:val="24"/>
    </w:rPr>
  </w:style>
  <w:style w:type="paragraph" w:customStyle="1" w:styleId="NormalEnglish">
    <w:name w:val="Normal English"/>
    <w:qFormat/>
    <w:rsid w:val="00940008"/>
    <w:pPr>
      <w:jc w:val="both"/>
    </w:pPr>
    <w:rPr>
      <w:rFonts w:ascii="Times New Roman" w:eastAsia="Times New Roman" w:hAnsi="Times New Roman" w:cs="B Nazanin"/>
      <w:sz w:val="22"/>
      <w:szCs w:val="24"/>
      <w:lang w:bidi="fa-IR"/>
    </w:rPr>
  </w:style>
  <w:style w:type="character" w:customStyle="1" w:styleId="UnresolvedMention1">
    <w:name w:val="Unresolved Mention1"/>
    <w:basedOn w:val="DefaultParagraphFont"/>
    <w:uiPriority w:val="99"/>
    <w:semiHidden/>
    <w:unhideWhenUsed/>
    <w:rsid w:val="006C2D8C"/>
    <w:rPr>
      <w:color w:val="605E5C"/>
      <w:shd w:val="clear" w:color="auto" w:fill="E1DFDD"/>
    </w:rPr>
  </w:style>
  <w:style w:type="paragraph" w:customStyle="1" w:styleId="Band">
    <w:name w:val="Band"/>
    <w:basedOn w:val="Normal"/>
    <w:rsid w:val="00544EE8"/>
    <w:pPr>
      <w:tabs>
        <w:tab w:val="left" w:pos="2268"/>
        <w:tab w:val="left" w:pos="4536"/>
        <w:tab w:val="left" w:pos="6804"/>
        <w:tab w:val="left" w:pos="9072"/>
      </w:tabs>
      <w:spacing w:line="264" w:lineRule="auto"/>
      <w:ind w:left="482" w:hanging="482"/>
    </w:pPr>
    <w:rPr>
      <w:sz w:val="20"/>
      <w:szCs w:val="24"/>
      <w:lang w:bidi="fa-IR"/>
    </w:rPr>
  </w:style>
  <w:style w:type="numbering" w:customStyle="1" w:styleId="Multilevel">
    <w:name w:val="Multilevel"/>
    <w:basedOn w:val="NoList"/>
    <w:uiPriority w:val="99"/>
    <w:rsid w:val="00544EE8"/>
    <w:pPr>
      <w:numPr>
        <w:numId w:val="11"/>
      </w:numPr>
    </w:pPr>
  </w:style>
  <w:style w:type="character" w:styleId="CommentReference">
    <w:name w:val="annotation reference"/>
    <w:basedOn w:val="DefaultParagraphFont"/>
    <w:uiPriority w:val="99"/>
    <w:semiHidden/>
    <w:unhideWhenUsed/>
    <w:rsid w:val="003A4FB1"/>
    <w:rPr>
      <w:sz w:val="16"/>
      <w:szCs w:val="16"/>
    </w:rPr>
  </w:style>
  <w:style w:type="paragraph" w:styleId="CommentText">
    <w:name w:val="annotation text"/>
    <w:basedOn w:val="Normal"/>
    <w:link w:val="CommentTextChar"/>
    <w:uiPriority w:val="99"/>
    <w:semiHidden/>
    <w:unhideWhenUsed/>
    <w:rsid w:val="003A4FB1"/>
    <w:pPr>
      <w:spacing w:line="240" w:lineRule="auto"/>
    </w:pPr>
    <w:rPr>
      <w:sz w:val="20"/>
      <w:szCs w:val="20"/>
    </w:rPr>
  </w:style>
  <w:style w:type="character" w:customStyle="1" w:styleId="CommentTextChar">
    <w:name w:val="Comment Text Char"/>
    <w:basedOn w:val="DefaultParagraphFont"/>
    <w:link w:val="CommentText"/>
    <w:uiPriority w:val="99"/>
    <w:semiHidden/>
    <w:rsid w:val="003A4FB1"/>
    <w:rPr>
      <w:rFonts w:cs="B Nazanin"/>
    </w:rPr>
  </w:style>
  <w:style w:type="paragraph" w:styleId="CommentSubject">
    <w:name w:val="annotation subject"/>
    <w:basedOn w:val="CommentText"/>
    <w:next w:val="CommentText"/>
    <w:link w:val="CommentSubjectChar"/>
    <w:uiPriority w:val="99"/>
    <w:semiHidden/>
    <w:unhideWhenUsed/>
    <w:rsid w:val="003A4FB1"/>
    <w:rPr>
      <w:b/>
      <w:bCs/>
    </w:rPr>
  </w:style>
  <w:style w:type="character" w:customStyle="1" w:styleId="CommentSubjectChar">
    <w:name w:val="Comment Subject Char"/>
    <w:basedOn w:val="CommentTextChar"/>
    <w:link w:val="CommentSubject"/>
    <w:uiPriority w:val="99"/>
    <w:semiHidden/>
    <w:rsid w:val="003A4FB1"/>
    <w:rPr>
      <w:rFonts w:cs="B Nazanin"/>
      <w:b/>
      <w:bCs/>
    </w:rPr>
  </w:style>
  <w:style w:type="character" w:styleId="FollowedHyperlink">
    <w:name w:val="FollowedHyperlink"/>
    <w:basedOn w:val="DefaultParagraphFont"/>
    <w:uiPriority w:val="99"/>
    <w:semiHidden/>
    <w:unhideWhenUsed/>
    <w:rsid w:val="00123DCF"/>
    <w:rPr>
      <w:color w:val="954F72"/>
      <w:u w:val="single"/>
    </w:rPr>
  </w:style>
  <w:style w:type="paragraph" w:customStyle="1" w:styleId="xl63">
    <w:name w:val="xl63"/>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left"/>
      <w:textAlignment w:val="center"/>
    </w:pPr>
    <w:rPr>
      <w:rFonts w:ascii="Times New Roman" w:eastAsia="Times New Roman" w:hAnsi="Times New Roman" w:cs="Times New Roman"/>
      <w:b/>
      <w:bCs/>
      <w:color w:val="000000"/>
      <w:sz w:val="24"/>
      <w:szCs w:val="24"/>
    </w:rPr>
  </w:style>
  <w:style w:type="paragraph" w:customStyle="1" w:styleId="xl64">
    <w:name w:val="xl64"/>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65">
    <w:name w:val="xl65"/>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left"/>
      <w:textAlignment w:val="center"/>
    </w:pPr>
    <w:rPr>
      <w:rFonts w:ascii="Times New Roman" w:eastAsia="Times New Roman" w:hAnsi="Times New Roman" w:cs="Times New Roman"/>
      <w:b/>
      <w:bCs/>
      <w:color w:val="000000"/>
      <w:sz w:val="24"/>
      <w:szCs w:val="24"/>
    </w:rPr>
  </w:style>
  <w:style w:type="paragraph" w:customStyle="1" w:styleId="xl67">
    <w:name w:val="xl67"/>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68">
    <w:name w:val="xl68"/>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23DCF"/>
    <w:pPr>
      <w:pBdr>
        <w:top w:val="single" w:sz="4" w:space="0" w:color="B1BBCC"/>
        <w:left w:val="single" w:sz="4" w:space="0" w:color="B1BBCC"/>
        <w:bottom w:val="single" w:sz="4" w:space="0" w:color="B1BBCC"/>
        <w:right w:val="single" w:sz="4" w:space="0" w:color="B1BBCC"/>
      </w:pBdr>
      <w:shd w:val="clear" w:color="000000" w:fill="FFFFFF"/>
      <w:bidi w:val="0"/>
      <w:spacing w:before="100" w:beforeAutospacing="1" w:after="100" w:afterAutospacing="1" w:line="240" w:lineRule="auto"/>
      <w:jc w:val="left"/>
      <w:textAlignment w:val="center"/>
    </w:pPr>
    <w:rPr>
      <w:rFonts w:ascii="Times New Roman" w:eastAsia="Times New Roman" w:hAnsi="Times New Roman" w:cs="Times New Roman"/>
      <w:color w:val="000000"/>
      <w:sz w:val="24"/>
      <w:szCs w:val="24"/>
    </w:rPr>
  </w:style>
  <w:style w:type="paragraph" w:customStyle="1" w:styleId="TableBR">
    <w:name w:val="Table BR"/>
    <w:basedOn w:val="TableRR"/>
    <w:qFormat/>
    <w:rsid w:val="00593AD0"/>
    <w:rPr>
      <w:b/>
      <w:bCs/>
    </w:rPr>
  </w:style>
  <w:style w:type="paragraph" w:customStyle="1" w:styleId="TableBC">
    <w:name w:val="Table BC"/>
    <w:basedOn w:val="TableBR"/>
    <w:qFormat/>
    <w:rsid w:val="00593AD0"/>
    <w:pPr>
      <w:jc w:val="center"/>
    </w:pPr>
  </w:style>
  <w:style w:type="paragraph" w:styleId="BodyTextIndent">
    <w:name w:val="Body Text Indent"/>
    <w:basedOn w:val="Normal"/>
    <w:link w:val="BodyTextIndentChar"/>
    <w:uiPriority w:val="99"/>
    <w:unhideWhenUsed/>
    <w:rsid w:val="004A5F54"/>
    <w:pPr>
      <w:spacing w:line="240" w:lineRule="auto"/>
      <w:ind w:left="-90"/>
    </w:pPr>
    <w:rPr>
      <w:rFonts w:ascii="Cambria" w:eastAsiaTheme="minorHAnsi" w:hAnsi="Cambria"/>
      <w:b/>
      <w:i/>
      <w:lang w:bidi="fa-IR"/>
    </w:rPr>
  </w:style>
  <w:style w:type="character" w:customStyle="1" w:styleId="BodyTextIndentChar">
    <w:name w:val="Body Text Indent Char"/>
    <w:basedOn w:val="DefaultParagraphFont"/>
    <w:link w:val="BodyTextIndent"/>
    <w:uiPriority w:val="99"/>
    <w:rsid w:val="004A5F54"/>
    <w:rPr>
      <w:rFonts w:ascii="Cambria" w:eastAsiaTheme="minorHAnsi" w:hAnsi="Cambria" w:cs="B Nazanin"/>
      <w:b/>
      <w:i/>
      <w:sz w:val="22"/>
      <w:szCs w:val="26"/>
      <w:lang w:bidi="fa-IR"/>
    </w:rPr>
  </w:style>
  <w:style w:type="paragraph" w:styleId="BodyText">
    <w:name w:val="Body Text"/>
    <w:basedOn w:val="Normal"/>
    <w:link w:val="BodyTextChar"/>
    <w:uiPriority w:val="99"/>
    <w:unhideWhenUsed/>
    <w:rsid w:val="004A5F54"/>
    <w:pPr>
      <w:spacing w:after="160" w:line="259" w:lineRule="auto"/>
    </w:pPr>
    <w:rPr>
      <w:rFonts w:ascii="BNazanin" w:eastAsiaTheme="minorHAnsi" w:hAnsi="BNazanin"/>
      <w:color w:val="000000"/>
      <w:sz w:val="28"/>
      <w:szCs w:val="28"/>
      <w:lang w:bidi="fa-IR"/>
    </w:rPr>
  </w:style>
  <w:style w:type="character" w:customStyle="1" w:styleId="BodyTextChar">
    <w:name w:val="Body Text Char"/>
    <w:basedOn w:val="DefaultParagraphFont"/>
    <w:link w:val="BodyText"/>
    <w:uiPriority w:val="99"/>
    <w:rsid w:val="004A5F54"/>
    <w:rPr>
      <w:rFonts w:ascii="BNazanin" w:eastAsiaTheme="minorHAnsi" w:hAnsi="BNazanin" w:cs="B Nazanin"/>
      <w:color w:val="000000"/>
      <w:sz w:val="28"/>
      <w:szCs w:val="28"/>
      <w:lang w:bidi="fa-IR"/>
    </w:rPr>
  </w:style>
  <w:style w:type="table" w:styleId="GridTable2-Accent1">
    <w:name w:val="Grid Table 2 Accent 1"/>
    <w:basedOn w:val="TableNormal"/>
    <w:uiPriority w:val="47"/>
    <w:rsid w:val="005B2C3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664">
      <w:bodyDiv w:val="1"/>
      <w:marLeft w:val="0"/>
      <w:marRight w:val="0"/>
      <w:marTop w:val="0"/>
      <w:marBottom w:val="0"/>
      <w:divBdr>
        <w:top w:val="none" w:sz="0" w:space="0" w:color="auto"/>
        <w:left w:val="none" w:sz="0" w:space="0" w:color="auto"/>
        <w:bottom w:val="none" w:sz="0" w:space="0" w:color="auto"/>
        <w:right w:val="none" w:sz="0" w:space="0" w:color="auto"/>
      </w:divBdr>
    </w:div>
    <w:div w:id="184486889">
      <w:bodyDiv w:val="1"/>
      <w:marLeft w:val="0"/>
      <w:marRight w:val="0"/>
      <w:marTop w:val="0"/>
      <w:marBottom w:val="0"/>
      <w:divBdr>
        <w:top w:val="none" w:sz="0" w:space="0" w:color="auto"/>
        <w:left w:val="none" w:sz="0" w:space="0" w:color="auto"/>
        <w:bottom w:val="none" w:sz="0" w:space="0" w:color="auto"/>
        <w:right w:val="none" w:sz="0" w:space="0" w:color="auto"/>
      </w:divBdr>
    </w:div>
    <w:div w:id="555699055">
      <w:bodyDiv w:val="1"/>
      <w:marLeft w:val="0"/>
      <w:marRight w:val="0"/>
      <w:marTop w:val="0"/>
      <w:marBottom w:val="0"/>
      <w:divBdr>
        <w:top w:val="none" w:sz="0" w:space="0" w:color="auto"/>
        <w:left w:val="none" w:sz="0" w:space="0" w:color="auto"/>
        <w:bottom w:val="none" w:sz="0" w:space="0" w:color="auto"/>
        <w:right w:val="none" w:sz="0" w:space="0" w:color="auto"/>
      </w:divBdr>
    </w:div>
    <w:div w:id="770927766">
      <w:bodyDiv w:val="1"/>
      <w:marLeft w:val="0"/>
      <w:marRight w:val="0"/>
      <w:marTop w:val="0"/>
      <w:marBottom w:val="0"/>
      <w:divBdr>
        <w:top w:val="none" w:sz="0" w:space="0" w:color="auto"/>
        <w:left w:val="none" w:sz="0" w:space="0" w:color="auto"/>
        <w:bottom w:val="none" w:sz="0" w:space="0" w:color="auto"/>
        <w:right w:val="none" w:sz="0" w:space="0" w:color="auto"/>
      </w:divBdr>
    </w:div>
    <w:div w:id="849298979">
      <w:bodyDiv w:val="1"/>
      <w:marLeft w:val="0"/>
      <w:marRight w:val="0"/>
      <w:marTop w:val="0"/>
      <w:marBottom w:val="0"/>
      <w:divBdr>
        <w:top w:val="none" w:sz="0" w:space="0" w:color="auto"/>
        <w:left w:val="none" w:sz="0" w:space="0" w:color="auto"/>
        <w:bottom w:val="none" w:sz="0" w:space="0" w:color="auto"/>
        <w:right w:val="none" w:sz="0" w:space="0" w:color="auto"/>
      </w:divBdr>
    </w:div>
    <w:div w:id="1343236568">
      <w:bodyDiv w:val="1"/>
      <w:marLeft w:val="0"/>
      <w:marRight w:val="0"/>
      <w:marTop w:val="0"/>
      <w:marBottom w:val="0"/>
      <w:divBdr>
        <w:top w:val="none" w:sz="0" w:space="0" w:color="auto"/>
        <w:left w:val="none" w:sz="0" w:space="0" w:color="auto"/>
        <w:bottom w:val="none" w:sz="0" w:space="0" w:color="auto"/>
        <w:right w:val="none" w:sz="0" w:space="0" w:color="auto"/>
      </w:divBdr>
    </w:div>
    <w:div w:id="1580552856">
      <w:bodyDiv w:val="1"/>
      <w:marLeft w:val="0"/>
      <w:marRight w:val="0"/>
      <w:marTop w:val="0"/>
      <w:marBottom w:val="0"/>
      <w:divBdr>
        <w:top w:val="none" w:sz="0" w:space="0" w:color="auto"/>
        <w:left w:val="none" w:sz="0" w:space="0" w:color="auto"/>
        <w:bottom w:val="none" w:sz="0" w:space="0" w:color="auto"/>
        <w:right w:val="none" w:sz="0" w:space="0" w:color="auto"/>
      </w:divBdr>
    </w:div>
    <w:div w:id="1871264641">
      <w:bodyDiv w:val="1"/>
      <w:marLeft w:val="0"/>
      <w:marRight w:val="0"/>
      <w:marTop w:val="0"/>
      <w:marBottom w:val="0"/>
      <w:divBdr>
        <w:top w:val="none" w:sz="0" w:space="0" w:color="auto"/>
        <w:left w:val="none" w:sz="0" w:space="0" w:color="auto"/>
        <w:bottom w:val="none" w:sz="0" w:space="0" w:color="auto"/>
        <w:right w:val="none" w:sz="0" w:space="0" w:color="auto"/>
      </w:divBdr>
    </w:div>
    <w:div w:id="20898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ee2025.scu.ac.ir/en/page.php?rid=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E652-3B5B-43B8-B18E-DB5D294A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Links>
    <vt:vector size="78" baseType="variant">
      <vt:variant>
        <vt:i4>1572913</vt:i4>
      </vt:variant>
      <vt:variant>
        <vt:i4>74</vt:i4>
      </vt:variant>
      <vt:variant>
        <vt:i4>0</vt:i4>
      </vt:variant>
      <vt:variant>
        <vt:i4>5</vt:i4>
      </vt:variant>
      <vt:variant>
        <vt:lpwstr/>
      </vt:variant>
      <vt:variant>
        <vt:lpwstr>_Toc216721782</vt:lpwstr>
      </vt:variant>
      <vt:variant>
        <vt:i4>1572913</vt:i4>
      </vt:variant>
      <vt:variant>
        <vt:i4>68</vt:i4>
      </vt:variant>
      <vt:variant>
        <vt:i4>0</vt:i4>
      </vt:variant>
      <vt:variant>
        <vt:i4>5</vt:i4>
      </vt:variant>
      <vt:variant>
        <vt:lpwstr/>
      </vt:variant>
      <vt:variant>
        <vt:lpwstr>_Toc216721781</vt:lpwstr>
      </vt:variant>
      <vt:variant>
        <vt:i4>1572913</vt:i4>
      </vt:variant>
      <vt:variant>
        <vt:i4>62</vt:i4>
      </vt:variant>
      <vt:variant>
        <vt:i4>0</vt:i4>
      </vt:variant>
      <vt:variant>
        <vt:i4>5</vt:i4>
      </vt:variant>
      <vt:variant>
        <vt:lpwstr/>
      </vt:variant>
      <vt:variant>
        <vt:lpwstr>_Toc216721780</vt:lpwstr>
      </vt:variant>
      <vt:variant>
        <vt:i4>1507377</vt:i4>
      </vt:variant>
      <vt:variant>
        <vt:i4>56</vt:i4>
      </vt:variant>
      <vt:variant>
        <vt:i4>0</vt:i4>
      </vt:variant>
      <vt:variant>
        <vt:i4>5</vt:i4>
      </vt:variant>
      <vt:variant>
        <vt:lpwstr/>
      </vt:variant>
      <vt:variant>
        <vt:lpwstr>_Toc216721779</vt:lpwstr>
      </vt:variant>
      <vt:variant>
        <vt:i4>1507377</vt:i4>
      </vt:variant>
      <vt:variant>
        <vt:i4>50</vt:i4>
      </vt:variant>
      <vt:variant>
        <vt:i4>0</vt:i4>
      </vt:variant>
      <vt:variant>
        <vt:i4>5</vt:i4>
      </vt:variant>
      <vt:variant>
        <vt:lpwstr/>
      </vt:variant>
      <vt:variant>
        <vt:lpwstr>_Toc216721778</vt:lpwstr>
      </vt:variant>
      <vt:variant>
        <vt:i4>1507377</vt:i4>
      </vt:variant>
      <vt:variant>
        <vt:i4>44</vt:i4>
      </vt:variant>
      <vt:variant>
        <vt:i4>0</vt:i4>
      </vt:variant>
      <vt:variant>
        <vt:i4>5</vt:i4>
      </vt:variant>
      <vt:variant>
        <vt:lpwstr/>
      </vt:variant>
      <vt:variant>
        <vt:lpwstr>_Toc216721777</vt:lpwstr>
      </vt:variant>
      <vt:variant>
        <vt:i4>1507377</vt:i4>
      </vt:variant>
      <vt:variant>
        <vt:i4>38</vt:i4>
      </vt:variant>
      <vt:variant>
        <vt:i4>0</vt:i4>
      </vt:variant>
      <vt:variant>
        <vt:i4>5</vt:i4>
      </vt:variant>
      <vt:variant>
        <vt:lpwstr/>
      </vt:variant>
      <vt:variant>
        <vt:lpwstr>_Toc216721776</vt:lpwstr>
      </vt:variant>
      <vt:variant>
        <vt:i4>1507377</vt:i4>
      </vt:variant>
      <vt:variant>
        <vt:i4>32</vt:i4>
      </vt:variant>
      <vt:variant>
        <vt:i4>0</vt:i4>
      </vt:variant>
      <vt:variant>
        <vt:i4>5</vt:i4>
      </vt:variant>
      <vt:variant>
        <vt:lpwstr/>
      </vt:variant>
      <vt:variant>
        <vt:lpwstr>_Toc216721775</vt:lpwstr>
      </vt:variant>
      <vt:variant>
        <vt:i4>1507377</vt:i4>
      </vt:variant>
      <vt:variant>
        <vt:i4>26</vt:i4>
      </vt:variant>
      <vt:variant>
        <vt:i4>0</vt:i4>
      </vt:variant>
      <vt:variant>
        <vt:i4>5</vt:i4>
      </vt:variant>
      <vt:variant>
        <vt:lpwstr/>
      </vt:variant>
      <vt:variant>
        <vt:lpwstr>_Toc216721774</vt:lpwstr>
      </vt:variant>
      <vt:variant>
        <vt:i4>1507377</vt:i4>
      </vt:variant>
      <vt:variant>
        <vt:i4>20</vt:i4>
      </vt:variant>
      <vt:variant>
        <vt:i4>0</vt:i4>
      </vt:variant>
      <vt:variant>
        <vt:i4>5</vt:i4>
      </vt:variant>
      <vt:variant>
        <vt:lpwstr/>
      </vt:variant>
      <vt:variant>
        <vt:lpwstr>_Toc216721773</vt:lpwstr>
      </vt:variant>
      <vt:variant>
        <vt:i4>1507377</vt:i4>
      </vt:variant>
      <vt:variant>
        <vt:i4>14</vt:i4>
      </vt:variant>
      <vt:variant>
        <vt:i4>0</vt:i4>
      </vt:variant>
      <vt:variant>
        <vt:i4>5</vt:i4>
      </vt:variant>
      <vt:variant>
        <vt:lpwstr/>
      </vt:variant>
      <vt:variant>
        <vt:lpwstr>_Toc216721772</vt:lpwstr>
      </vt:variant>
      <vt:variant>
        <vt:i4>1507377</vt:i4>
      </vt:variant>
      <vt:variant>
        <vt:i4>8</vt:i4>
      </vt:variant>
      <vt:variant>
        <vt:i4>0</vt:i4>
      </vt:variant>
      <vt:variant>
        <vt:i4>5</vt:i4>
      </vt:variant>
      <vt:variant>
        <vt:lpwstr/>
      </vt:variant>
      <vt:variant>
        <vt:lpwstr>_Toc216721771</vt:lpwstr>
      </vt:variant>
      <vt:variant>
        <vt:i4>1507377</vt:i4>
      </vt:variant>
      <vt:variant>
        <vt:i4>2</vt:i4>
      </vt:variant>
      <vt:variant>
        <vt:i4>0</vt:i4>
      </vt:variant>
      <vt:variant>
        <vt:i4>5</vt:i4>
      </vt:variant>
      <vt:variant>
        <vt:lpwstr/>
      </vt:variant>
      <vt:variant>
        <vt:lpwstr>_Toc216721770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Milad</dc:creator>
  <cp:lastModifiedBy>User</cp:lastModifiedBy>
  <cp:revision>2</cp:revision>
  <cp:lastPrinted>2024-07-26T16:19:00Z</cp:lastPrinted>
  <dcterms:created xsi:type="dcterms:W3CDTF">2024-07-27T13:21:00Z</dcterms:created>
  <dcterms:modified xsi:type="dcterms:W3CDTF">2024-07-27T13:21:00Z</dcterms:modified>
</cp:coreProperties>
</file>